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shd w:val="clear" w:color="auto" w:fill="ffff00"/>
          <w:rtl w:val="0"/>
          <w:lang w:val="en-US"/>
        </w:rPr>
        <w:t>Members of the CV Area Employee</w:t>
      </w:r>
      <w:r>
        <w:rPr>
          <w:shd w:val="clear" w:color="auto" w:fill="ffff00"/>
          <w:rtl w:val="0"/>
        </w:rPr>
        <w:t xml:space="preserve">  </w:t>
      </w:r>
      <w:r>
        <w:rPr>
          <w:shd w:val="clear" w:color="auto" w:fill="ffff00"/>
          <w:rtl w:val="0"/>
          <w:lang w:val="en-US"/>
        </w:rPr>
        <w:t>Housing Committee:</w:t>
      </w:r>
      <w:r>
        <w:rPr>
          <w:rtl w:val="0"/>
        </w:rPr>
        <w:t xml:space="preserve"> 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Attached is the proposal from Camoin Associates which we will review at the Committee meeting at </w:t>
      </w:r>
      <w:r>
        <w:rPr>
          <w:shd w:val="clear" w:color="auto" w:fill="ffff00"/>
          <w:rtl w:val="0"/>
          <w:lang w:val="en-US"/>
        </w:rPr>
        <w:t>8:30 a.m. on Thursday (Sept. 23</w:t>
      </w:r>
      <w:r>
        <w:rPr>
          <w:shd w:val="clear" w:color="auto" w:fill="ffff00"/>
          <w:vertAlign w:val="superscript"/>
          <w:rtl w:val="0"/>
        </w:rPr>
        <w:t>rd</w:t>
      </w:r>
      <w:r>
        <w:rPr>
          <w:shd w:val="clear" w:color="auto" w:fill="ffff00"/>
          <w:rtl w:val="0"/>
        </w:rPr>
        <w:t>).</w:t>
      </w:r>
      <w:r>
        <w:rPr>
          <w:rtl w:val="0"/>
        </w:rPr>
        <w:t xml:space="preserve">  </w:t>
      </w:r>
      <w:r>
        <w:rPr>
          <w:rtl w:val="0"/>
        </w:rPr>
        <w:t>The proposal is only twelve pages so it would be great if you could read it prior to the meeting.</w:t>
      </w:r>
      <w:r>
        <w:rPr>
          <w:rtl w:val="0"/>
        </w:rPr>
        <w:t xml:space="preserve">  </w:t>
      </w:r>
      <w:r>
        <w:rPr>
          <w:rtl w:val="0"/>
        </w:rPr>
        <w:t xml:space="preserve">Their </w:t>
      </w:r>
      <w:r>
        <w:rPr>
          <w:rtl w:val="0"/>
        </w:rPr>
        <w:t>“</w:t>
      </w:r>
      <w:r>
        <w:rPr>
          <w:rtl w:val="0"/>
        </w:rPr>
        <w:t>fixed fee</w:t>
      </w:r>
      <w:r>
        <w:rPr>
          <w:rtl w:val="0"/>
        </w:rPr>
        <w:t xml:space="preserve">” </w:t>
      </w:r>
      <w:r>
        <w:rPr>
          <w:rtl w:val="0"/>
        </w:rPr>
        <w:t xml:space="preserve">is $20,000 and assumes no in person meetings here in CV. 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Paul Peck may also wish to relay his recent conversation with Greg Payne the new State of Maine </w:t>
      </w:r>
      <w:r>
        <w:rPr>
          <w:rtl w:val="0"/>
        </w:rPr>
        <w:t>‘</w:t>
      </w:r>
      <w:r>
        <w:rPr>
          <w:rtl w:val="0"/>
        </w:rPr>
        <w:t>Head of Housing Policy</w:t>
      </w:r>
      <w:r>
        <w:rPr>
          <w:rtl w:val="0"/>
        </w:rPr>
        <w:t>’</w:t>
      </w:r>
      <w:r>
        <w:rPr>
          <w:rtl w:val="0"/>
        </w:rPr>
        <w:t>.</w:t>
      </w:r>
      <w:r>
        <w:rPr>
          <w:rtl w:val="0"/>
        </w:rPr>
        <w:t xml:space="preserve">  </w:t>
      </w:r>
    </w:p>
    <w:p>
      <w:pPr>
        <w:pStyle w:val="Body"/>
      </w:pPr>
    </w:p>
    <w:p>
      <w:pPr>
        <w:pStyle w:val="Body"/>
      </w:pPr>
      <w:r>
        <w:rPr>
          <w:rtl w:val="0"/>
        </w:rPr>
        <w:t>As you may know, we wish to welcome new Committee representation from Kingfield (Select Board member Polly MacMichael and Adm. Asst. Leanna Targett) and Eustis Select Board member Jed Whiting.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In case you prefer to </w:t>
      </w:r>
      <w:r>
        <w:rPr>
          <w:rtl w:val="0"/>
        </w:rPr>
        <w:t>“</w:t>
      </w:r>
      <w:r>
        <w:rPr>
          <w:rtl w:val="0"/>
          <w:lang w:val="it-IT"/>
        </w:rPr>
        <w:t>remote in</w:t>
      </w:r>
      <w:r>
        <w:rPr>
          <w:rtl w:val="0"/>
        </w:rPr>
        <w:t xml:space="preserve">” </w:t>
      </w:r>
      <w:r>
        <w:rPr>
          <w:rtl w:val="0"/>
        </w:rPr>
        <w:t>below is the process involved:</w:t>
      </w:r>
    </w:p>
    <w:p>
      <w:pPr>
        <w:pStyle w:val="Body"/>
      </w:pPr>
    </w:p>
    <w:p>
      <w:pPr>
        <w:pStyle w:val="Body"/>
      </w:pPr>
      <w:r>
        <w:rPr>
          <w:rtl w:val="0"/>
        </w:rPr>
        <w:t>See you Thursday Morning at 8:30 a.m.</w:t>
      </w:r>
      <w:r>
        <w:rPr>
          <w:rtl w:val="0"/>
        </w:rPr>
        <w:t xml:space="preserve">  </w:t>
      </w:r>
    </w:p>
    <w:p>
      <w:pPr>
        <w:pStyle w:val="Body"/>
      </w:pPr>
    </w:p>
    <w:p>
      <w:pPr>
        <w:pStyle w:val="Body"/>
      </w:pPr>
      <w:r>
        <w:rPr>
          <w:rtl w:val="0"/>
        </w:rPr>
        <w:t>dave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 have set up a remote access process as follows: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Participants call into this number: 1-425-436-6390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Enter code following prompts: 668536 (it will then tell you to press the # symbol)</w:t>
      </w:r>
    </w:p>
    <w:p>
      <w:pPr>
        <w:pStyle w:val="Body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Once the moderator joins all those on the line can join as well---Please announce yourself when asked.</w:t>
      </w:r>
    </w:p>
    <w:p>
      <w:pPr>
        <w:pStyle w:val="List Paragraph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Meeting will start at 4:30 p.m.</w:t>
      </w:r>
      <w:r>
        <w:rPr>
          <w:b w:val="1"/>
          <w:bCs w:val="1"/>
          <w:rtl w:val="0"/>
        </w:rPr>
        <w:t xml:space="preserve">  </w:t>
      </w:r>
      <w:r>
        <w:rPr>
          <w:b w:val="1"/>
          <w:bCs w:val="1"/>
          <w:rtl w:val="0"/>
          <w:lang w:val="en-US"/>
        </w:rPr>
        <w:t xml:space="preserve">Masks are required at the meeting. </w:t>
      </w:r>
    </w:p>
    <w:p>
      <w:pPr>
        <w:pStyle w:val="Body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