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E" w:rsidRPr="008175CE" w:rsidRDefault="00644109" w:rsidP="008175CE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7.65pt;height:52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February Vacation Week Schedule"/>
          </v:shape>
        </w:pict>
      </w:r>
    </w:p>
    <w:p w:rsidR="008175CE" w:rsidRPr="00D321DD" w:rsidRDefault="00D321DD" w:rsidP="008175CE">
      <w:pPr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 </w:t>
      </w:r>
      <w:r w:rsidR="00257E3D">
        <w:rPr>
          <w:rFonts w:ascii="Consolas" w:hAnsi="Consolas" w:cs="Consolas"/>
          <w:b/>
          <w:sz w:val="28"/>
          <w:szCs w:val="28"/>
        </w:rPr>
        <w:t>Saturday February 15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</w:t>
      </w:r>
      <w:bookmarkStart w:id="0" w:name="_GoBack"/>
      <w:bookmarkEnd w:id="0"/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</w:t>
      </w:r>
      <w:r w:rsidR="008175CE" w:rsidRPr="00D321DD">
        <w:rPr>
          <w:rFonts w:ascii="Consolas" w:hAnsi="Consolas" w:cs="Consolas"/>
          <w:b/>
          <w:sz w:val="28"/>
          <w:szCs w:val="28"/>
        </w:rPr>
        <w:t xml:space="preserve">                                      </w:t>
      </w:r>
      <w:r w:rsidRPr="00D321DD">
        <w:rPr>
          <w:rFonts w:ascii="Consolas" w:hAnsi="Consolas" w:cs="Consolas"/>
          <w:b/>
          <w:sz w:val="28"/>
          <w:szCs w:val="28"/>
        </w:rPr>
        <w:t xml:space="preserve">    </w:t>
      </w:r>
      <w:r w:rsidR="00B12C48" w:rsidRPr="00D321DD">
        <w:rPr>
          <w:rFonts w:ascii="Consolas" w:hAnsi="Consolas" w:cs="Consolas"/>
          <w:b/>
          <w:sz w:val="28"/>
          <w:szCs w:val="28"/>
        </w:rPr>
        <w:t>(6am</w:t>
      </w:r>
      <w:r w:rsidR="009D04AE" w:rsidRPr="00D321DD">
        <w:rPr>
          <w:rFonts w:ascii="Consolas" w:hAnsi="Consolas" w:cs="Consolas"/>
          <w:b/>
          <w:sz w:val="28"/>
          <w:szCs w:val="28"/>
        </w:rPr>
        <w:t>-9pm)</w:t>
      </w:r>
    </w:p>
    <w:p w:rsidR="008175CE" w:rsidRPr="00D321DD" w:rsidRDefault="00257E3D" w:rsidP="008175CE">
      <w:pPr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Sunday February 16</w:t>
      </w:r>
    </w:p>
    <w:p w:rsidR="009D04AE" w:rsidRPr="00D321DD" w:rsidRDefault="009D04AE" w:rsidP="008175CE">
      <w:pPr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(7am-9pm)</w:t>
      </w:r>
    </w:p>
    <w:p w:rsidR="008175CE" w:rsidRPr="00D321DD" w:rsidRDefault="008175C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 xml:space="preserve"> </w:t>
      </w:r>
      <w:r w:rsidR="00257E3D">
        <w:rPr>
          <w:rFonts w:ascii="Consolas" w:hAnsi="Consolas" w:cs="Consolas"/>
          <w:b/>
          <w:sz w:val="28"/>
          <w:szCs w:val="28"/>
        </w:rPr>
        <w:t>Monday February 17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257E3D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Tuesday February 18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8175C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 xml:space="preserve"> </w:t>
      </w:r>
      <w:r w:rsidR="00D321DD">
        <w:rPr>
          <w:rFonts w:ascii="Consolas" w:hAnsi="Consolas" w:cs="Consolas"/>
          <w:b/>
          <w:sz w:val="28"/>
          <w:szCs w:val="28"/>
        </w:rPr>
        <w:t xml:space="preserve"> </w:t>
      </w:r>
      <w:r w:rsidR="00257E3D">
        <w:rPr>
          <w:rFonts w:ascii="Consolas" w:hAnsi="Consolas" w:cs="Consolas"/>
          <w:b/>
          <w:sz w:val="28"/>
          <w:szCs w:val="28"/>
        </w:rPr>
        <w:t>Wednesday February 19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257E3D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Thursday February 20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</w:t>
      </w:r>
    </w:p>
    <w:p w:rsidR="009D04AE" w:rsidRPr="00D321DD" w:rsidRDefault="00D321DD" w:rsidP="00D321DD">
      <w:pPr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 xml:space="preserve">                          </w:t>
      </w:r>
      <w:r w:rsidR="009D04AE"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D321DD" w:rsidRDefault="00257E3D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Friday February 21</w:t>
      </w:r>
      <w:r w:rsidR="009D04AE" w:rsidRPr="00D321DD">
        <w:rPr>
          <w:rFonts w:ascii="Consolas" w:hAnsi="Consolas" w:cs="Consolas"/>
          <w:b/>
          <w:sz w:val="28"/>
          <w:szCs w:val="28"/>
        </w:rPr>
        <w:t xml:space="preserve">                             </w:t>
      </w:r>
    </w:p>
    <w:p w:rsidR="009D04AE" w:rsidRPr="00D321DD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D321DD">
        <w:rPr>
          <w:rFonts w:ascii="Consolas" w:hAnsi="Consolas" w:cs="Consolas"/>
          <w:b/>
          <w:sz w:val="28"/>
          <w:szCs w:val="28"/>
        </w:rPr>
        <w:t>(6am-9pm)</w:t>
      </w:r>
    </w:p>
    <w:p w:rsidR="008175CE" w:rsidRPr="008175CE" w:rsidRDefault="00257E3D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Saturday February 22</w:t>
      </w:r>
      <w:r w:rsidR="009D04AE" w:rsidRPr="008175CE">
        <w:rPr>
          <w:rFonts w:ascii="Consolas" w:hAnsi="Consolas" w:cs="Consolas"/>
          <w:b/>
          <w:sz w:val="28"/>
          <w:szCs w:val="28"/>
        </w:rPr>
        <w:t xml:space="preserve">                         </w:t>
      </w:r>
    </w:p>
    <w:p w:rsidR="009D04AE" w:rsidRPr="008175CE" w:rsidRDefault="009D04AE" w:rsidP="008175CE">
      <w:pPr>
        <w:jc w:val="center"/>
        <w:rPr>
          <w:rFonts w:ascii="Consolas" w:hAnsi="Consolas" w:cs="Consolas"/>
          <w:b/>
          <w:sz w:val="28"/>
          <w:szCs w:val="28"/>
        </w:rPr>
      </w:pPr>
      <w:r w:rsidRPr="008175CE">
        <w:rPr>
          <w:rFonts w:ascii="Consolas" w:hAnsi="Consolas" w:cs="Consolas"/>
          <w:b/>
          <w:sz w:val="28"/>
          <w:szCs w:val="28"/>
        </w:rPr>
        <w:t>(6am-9pm)</w:t>
      </w:r>
    </w:p>
    <w:p w:rsidR="008175CE" w:rsidRDefault="00B937F6" w:rsidP="008175CE">
      <w:pPr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Sunday February 23</w:t>
      </w:r>
      <w:r w:rsidR="009D04AE" w:rsidRPr="008175CE">
        <w:rPr>
          <w:rFonts w:ascii="Consolas" w:hAnsi="Consolas" w:cs="Consolas"/>
          <w:b/>
          <w:sz w:val="28"/>
          <w:szCs w:val="28"/>
        </w:rPr>
        <w:t xml:space="preserve">                           </w:t>
      </w:r>
    </w:p>
    <w:p w:rsidR="00A52778" w:rsidRPr="00A52778" w:rsidRDefault="009D04AE" w:rsidP="00A52778">
      <w:pPr>
        <w:jc w:val="center"/>
        <w:rPr>
          <w:rFonts w:ascii="Consolas" w:hAnsi="Consolas" w:cs="Consolas"/>
          <w:b/>
          <w:sz w:val="28"/>
          <w:szCs w:val="28"/>
        </w:rPr>
      </w:pPr>
      <w:r w:rsidRPr="008175CE">
        <w:rPr>
          <w:rFonts w:ascii="Consolas" w:hAnsi="Consolas" w:cs="Consolas"/>
          <w:b/>
          <w:sz w:val="28"/>
          <w:szCs w:val="28"/>
        </w:rPr>
        <w:t>(</w:t>
      </w:r>
      <w:r w:rsidR="00AA3F8C">
        <w:rPr>
          <w:rFonts w:ascii="Consolas" w:hAnsi="Consolas" w:cs="Consolas"/>
          <w:b/>
          <w:sz w:val="28"/>
          <w:szCs w:val="28"/>
        </w:rPr>
        <w:t>7am-9</w:t>
      </w:r>
      <w:r w:rsidRPr="008175CE">
        <w:rPr>
          <w:rFonts w:ascii="Consolas" w:hAnsi="Consolas" w:cs="Consolas"/>
          <w:b/>
          <w:sz w:val="28"/>
          <w:szCs w:val="28"/>
        </w:rPr>
        <w:t>pm)</w:t>
      </w:r>
    </w:p>
    <w:p w:rsidR="00257E3D" w:rsidRDefault="00644109" w:rsidP="00257E3D">
      <w:pPr>
        <w:jc w:val="center"/>
        <w:rPr>
          <w:rFonts w:ascii="Consolas" w:hAnsi="Consolas" w:cs="Consolas"/>
          <w:b/>
          <w:color w:val="FF0000"/>
          <w:sz w:val="28"/>
          <w:szCs w:val="28"/>
        </w:rPr>
      </w:pPr>
      <w:r>
        <w:rPr>
          <w:rFonts w:ascii="Consolas" w:hAnsi="Consolas" w:cs="Consolas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5.75pt" fillcolor="#b2b2b2" strokecolor="#33c" strokeweight="1pt">
            <v:fill opacity=".5"/>
            <v:shadow on="t" color="#99f" offset="3pt"/>
            <v:textpath style="font-family:&quot;Arial Black&quot;;v-text-kern:t" trim="t" fitpath="t" string="The Climbing Wall will be open Saturday Feb 15-Friday Feb 21 from 4-8 pm"/>
          </v:shape>
        </w:pict>
      </w:r>
    </w:p>
    <w:p w:rsidR="00257E3D" w:rsidRDefault="00257E3D" w:rsidP="00257E3D">
      <w:pPr>
        <w:jc w:val="center"/>
        <w:rPr>
          <w:rFonts w:ascii="Consolas" w:hAnsi="Consolas" w:cs="Consolas"/>
          <w:b/>
          <w:color w:val="FF0000"/>
          <w:sz w:val="28"/>
          <w:szCs w:val="28"/>
        </w:rPr>
      </w:pPr>
      <w:r>
        <w:rPr>
          <w:rFonts w:ascii="Consolas" w:hAnsi="Consolas" w:cs="Consolas"/>
          <w:b/>
          <w:color w:val="FF0000"/>
          <w:sz w:val="28"/>
          <w:szCs w:val="28"/>
        </w:rPr>
        <w:t xml:space="preserve">   </w:t>
      </w:r>
      <w:r w:rsidR="00A52778">
        <w:rPr>
          <w:rFonts w:ascii="Consolas" w:hAnsi="Consolas" w:cs="Consolas"/>
          <w:b/>
          <w:color w:val="FF0000"/>
          <w:sz w:val="28"/>
          <w:szCs w:val="28"/>
        </w:rPr>
        <w:t>The Trampolin</w:t>
      </w:r>
      <w:r>
        <w:rPr>
          <w:rFonts w:ascii="Consolas" w:hAnsi="Consolas" w:cs="Consolas"/>
          <w:b/>
          <w:color w:val="FF0000"/>
          <w:sz w:val="28"/>
          <w:szCs w:val="28"/>
        </w:rPr>
        <w:t>e reservations are almost full.</w:t>
      </w:r>
    </w:p>
    <w:p w:rsidR="00A52778" w:rsidRDefault="00257E3D" w:rsidP="00257E3D">
      <w:pPr>
        <w:jc w:val="center"/>
        <w:rPr>
          <w:rFonts w:ascii="Consolas" w:hAnsi="Consolas" w:cs="Consolas"/>
          <w:b/>
          <w:color w:val="FF0000"/>
          <w:sz w:val="28"/>
          <w:szCs w:val="28"/>
        </w:rPr>
      </w:pPr>
      <w:r>
        <w:rPr>
          <w:rFonts w:ascii="Consolas" w:hAnsi="Consolas" w:cs="Consolas"/>
          <w:b/>
          <w:color w:val="FF0000"/>
          <w:sz w:val="28"/>
          <w:szCs w:val="28"/>
        </w:rPr>
        <w:lastRenderedPageBreak/>
        <w:t xml:space="preserve">Please </w:t>
      </w:r>
      <w:r w:rsidR="00A52778">
        <w:rPr>
          <w:rFonts w:ascii="Consolas" w:hAnsi="Consolas" w:cs="Consolas"/>
          <w:b/>
          <w:color w:val="FF0000"/>
          <w:sz w:val="28"/>
          <w:szCs w:val="28"/>
        </w:rPr>
        <w:t>call ahead</w:t>
      </w:r>
      <w:r>
        <w:rPr>
          <w:rFonts w:ascii="Consolas" w:hAnsi="Consolas" w:cs="Consolas"/>
          <w:b/>
          <w:color w:val="FF0000"/>
          <w:sz w:val="28"/>
          <w:szCs w:val="28"/>
        </w:rPr>
        <w:t xml:space="preserve"> 207-237-5566</w:t>
      </w:r>
    </w:p>
    <w:p w:rsidR="0019766A" w:rsidRPr="008175CE" w:rsidRDefault="0019766A">
      <w:pPr>
        <w:jc w:val="center"/>
        <w:rPr>
          <w:rFonts w:ascii="Arial" w:hAnsi="Arial" w:cs="Arial"/>
          <w:b/>
          <w:color w:val="215868" w:themeColor="accent5" w:themeShade="80"/>
          <w:sz w:val="52"/>
          <w:szCs w:val="52"/>
        </w:rPr>
      </w:pPr>
    </w:p>
    <w:sectPr w:rsidR="0019766A" w:rsidRPr="008175CE" w:rsidSect="00AA3F8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09" w:rsidRDefault="00644109" w:rsidP="008175CE">
      <w:pPr>
        <w:spacing w:after="0" w:line="240" w:lineRule="auto"/>
      </w:pPr>
      <w:r>
        <w:separator/>
      </w:r>
    </w:p>
  </w:endnote>
  <w:endnote w:type="continuationSeparator" w:id="0">
    <w:p w:rsidR="00644109" w:rsidRDefault="00644109" w:rsidP="0081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09" w:rsidRDefault="00644109" w:rsidP="008175CE">
      <w:pPr>
        <w:spacing w:after="0" w:line="240" w:lineRule="auto"/>
      </w:pPr>
      <w:r>
        <w:separator/>
      </w:r>
    </w:p>
  </w:footnote>
  <w:footnote w:type="continuationSeparator" w:id="0">
    <w:p w:rsidR="00644109" w:rsidRDefault="00644109" w:rsidP="0081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2C" w:rsidRPr="0092542C" w:rsidRDefault="0092542C" w:rsidP="0092542C">
    <w:pPr>
      <w:pStyle w:val="Header"/>
      <w:jc w:val="center"/>
      <w:rPr>
        <w:color w:val="C00000"/>
        <w:sz w:val="36"/>
        <w:szCs w:val="36"/>
      </w:rPr>
    </w:pPr>
    <w:r w:rsidRPr="0092542C">
      <w:rPr>
        <w:color w:val="C00000"/>
        <w:sz w:val="36"/>
        <w:szCs w:val="36"/>
      </w:rPr>
      <w:t>CARRABASSETT VALLEY ANTIGRAVITY</w:t>
    </w:r>
  </w:p>
  <w:p w:rsidR="0092542C" w:rsidRPr="0092542C" w:rsidRDefault="0092542C" w:rsidP="0092542C">
    <w:pPr>
      <w:pStyle w:val="Header"/>
      <w:jc w:val="center"/>
      <w:rPr>
        <w:color w:val="C00000"/>
        <w:sz w:val="36"/>
        <w:szCs w:val="36"/>
      </w:rPr>
    </w:pPr>
    <w:r w:rsidRPr="0092542C">
      <w:rPr>
        <w:color w:val="C00000"/>
        <w:sz w:val="36"/>
        <w:szCs w:val="36"/>
      </w:rPr>
      <w:t>RECREATIONAL COMPLEX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4AE"/>
    <w:rsid w:val="000F70B6"/>
    <w:rsid w:val="0019766A"/>
    <w:rsid w:val="001F0EB9"/>
    <w:rsid w:val="001F1CAF"/>
    <w:rsid w:val="00257E3D"/>
    <w:rsid w:val="002B0ED8"/>
    <w:rsid w:val="002B2E4F"/>
    <w:rsid w:val="004D60AF"/>
    <w:rsid w:val="0062162A"/>
    <w:rsid w:val="00644109"/>
    <w:rsid w:val="00644C2E"/>
    <w:rsid w:val="00654241"/>
    <w:rsid w:val="00674D9F"/>
    <w:rsid w:val="00682599"/>
    <w:rsid w:val="008175CE"/>
    <w:rsid w:val="0092542C"/>
    <w:rsid w:val="009D04AE"/>
    <w:rsid w:val="00A14DD0"/>
    <w:rsid w:val="00A52778"/>
    <w:rsid w:val="00AA3F8C"/>
    <w:rsid w:val="00B12C48"/>
    <w:rsid w:val="00B937F6"/>
    <w:rsid w:val="00C07550"/>
    <w:rsid w:val="00C41AA3"/>
    <w:rsid w:val="00D14EEC"/>
    <w:rsid w:val="00D321DD"/>
    <w:rsid w:val="00D603FC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53FE0-7372-410A-93B6-BEA0514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5CE"/>
  </w:style>
  <w:style w:type="paragraph" w:styleId="Footer">
    <w:name w:val="footer"/>
    <w:basedOn w:val="Normal"/>
    <w:link w:val="FooterChar"/>
    <w:uiPriority w:val="99"/>
    <w:semiHidden/>
    <w:unhideWhenUsed/>
    <w:rsid w:val="0081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5CE"/>
  </w:style>
  <w:style w:type="paragraph" w:styleId="BalloonText">
    <w:name w:val="Balloon Text"/>
    <w:basedOn w:val="Normal"/>
    <w:link w:val="BalloonTextChar"/>
    <w:uiPriority w:val="99"/>
    <w:semiHidden/>
    <w:unhideWhenUsed/>
    <w:rsid w:val="00A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Wendy</cp:lastModifiedBy>
  <cp:revision>2</cp:revision>
  <cp:lastPrinted>2020-02-07T16:43:00Z</cp:lastPrinted>
  <dcterms:created xsi:type="dcterms:W3CDTF">2020-02-07T17:32:00Z</dcterms:created>
  <dcterms:modified xsi:type="dcterms:W3CDTF">2020-02-07T17:32:00Z</dcterms:modified>
</cp:coreProperties>
</file>