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96CCF" w14:textId="4D58CDEA" w:rsidR="002F3C53" w:rsidRDefault="002F3C53" w:rsidP="002F3C53">
      <w:pPr>
        <w:rPr>
          <w:b/>
          <w:sz w:val="32"/>
          <w:szCs w:val="32"/>
        </w:rPr>
      </w:pPr>
      <w:bookmarkStart w:id="0" w:name="_GoBack"/>
      <w:bookmarkEnd w:id="0"/>
    </w:p>
    <w:p w14:paraId="267F6E12" w14:textId="77777777" w:rsidR="002F3C53" w:rsidRDefault="002F3C53" w:rsidP="00776C17">
      <w:pPr>
        <w:jc w:val="center"/>
        <w:rPr>
          <w:b/>
          <w:sz w:val="32"/>
          <w:szCs w:val="32"/>
        </w:rPr>
      </w:pPr>
    </w:p>
    <w:p w14:paraId="51CAAFD4" w14:textId="3C3EFBAD" w:rsidR="002F3C53" w:rsidRPr="002F3C53" w:rsidRDefault="002F3C53" w:rsidP="00776C17">
      <w:pPr>
        <w:jc w:val="center"/>
        <w:rPr>
          <w:b/>
          <w:sz w:val="36"/>
          <w:szCs w:val="36"/>
        </w:rPr>
      </w:pPr>
      <w:r w:rsidRPr="002F3C53">
        <w:rPr>
          <w:b/>
          <w:sz w:val="36"/>
          <w:szCs w:val="36"/>
        </w:rPr>
        <w:t>Notice Regarding Use of the Narrow Gauge Pathway</w:t>
      </w:r>
      <w:r>
        <w:rPr>
          <w:b/>
          <w:sz w:val="36"/>
          <w:szCs w:val="36"/>
        </w:rPr>
        <w:t xml:space="preserve"> from January 2</w:t>
      </w:r>
      <w:r w:rsidR="00B418F5">
        <w:rPr>
          <w:b/>
          <w:sz w:val="36"/>
          <w:szCs w:val="36"/>
        </w:rPr>
        <w:t>2nd</w:t>
      </w:r>
      <w:r>
        <w:rPr>
          <w:b/>
          <w:sz w:val="36"/>
          <w:szCs w:val="36"/>
        </w:rPr>
        <w:t xml:space="preserve"> through February 8</w:t>
      </w:r>
      <w:r w:rsidRPr="002F3C53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. </w:t>
      </w:r>
    </w:p>
    <w:p w14:paraId="0863B6C2" w14:textId="77777777" w:rsidR="002F3C53" w:rsidRDefault="002F3C53" w:rsidP="00776C17">
      <w:pPr>
        <w:jc w:val="center"/>
        <w:rPr>
          <w:b/>
          <w:sz w:val="32"/>
          <w:szCs w:val="32"/>
        </w:rPr>
      </w:pPr>
    </w:p>
    <w:p w14:paraId="18E7E9A3" w14:textId="5D46C997" w:rsidR="00776C17" w:rsidRDefault="002F3C53">
      <w:pPr>
        <w:rPr>
          <w:sz w:val="28"/>
          <w:szCs w:val="28"/>
        </w:rPr>
      </w:pPr>
      <w:r w:rsidRPr="00F90271">
        <w:rPr>
          <w:sz w:val="28"/>
          <w:szCs w:val="28"/>
        </w:rPr>
        <w:t xml:space="preserve">Approximately 1,000’ of the </w:t>
      </w:r>
      <w:r w:rsidR="00A468E4" w:rsidRPr="00F90271">
        <w:rPr>
          <w:sz w:val="28"/>
          <w:szCs w:val="28"/>
        </w:rPr>
        <w:t xml:space="preserve">Lower </w:t>
      </w:r>
      <w:r w:rsidR="00776C17" w:rsidRPr="00F90271">
        <w:rPr>
          <w:sz w:val="28"/>
          <w:szCs w:val="28"/>
        </w:rPr>
        <w:t xml:space="preserve">Portion of </w:t>
      </w:r>
      <w:r w:rsidRPr="00F90271">
        <w:rPr>
          <w:sz w:val="28"/>
          <w:szCs w:val="28"/>
        </w:rPr>
        <w:t xml:space="preserve">the </w:t>
      </w:r>
      <w:r w:rsidR="00776C17" w:rsidRPr="00F90271">
        <w:rPr>
          <w:sz w:val="28"/>
          <w:szCs w:val="28"/>
        </w:rPr>
        <w:t xml:space="preserve">Narrow Gauge Pathway </w:t>
      </w:r>
      <w:r w:rsidR="0091523E" w:rsidRPr="00F90271">
        <w:rPr>
          <w:sz w:val="28"/>
          <w:szCs w:val="28"/>
        </w:rPr>
        <w:t>in</w:t>
      </w:r>
      <w:r w:rsidR="00776C17" w:rsidRPr="00F90271">
        <w:rPr>
          <w:sz w:val="28"/>
          <w:szCs w:val="28"/>
        </w:rPr>
        <w:t xml:space="preserve"> Carrabassett Valley </w:t>
      </w:r>
      <w:r w:rsidRPr="00F90271">
        <w:rPr>
          <w:sz w:val="28"/>
          <w:szCs w:val="28"/>
        </w:rPr>
        <w:t xml:space="preserve">will be </w:t>
      </w:r>
      <w:r w:rsidR="00F90271">
        <w:rPr>
          <w:sz w:val="28"/>
          <w:szCs w:val="28"/>
        </w:rPr>
        <w:t>c</w:t>
      </w:r>
      <w:r w:rsidR="00776C17" w:rsidRPr="00F90271">
        <w:rPr>
          <w:sz w:val="28"/>
          <w:szCs w:val="28"/>
        </w:rPr>
        <w:t xml:space="preserve">losed </w:t>
      </w:r>
      <w:r w:rsidR="00F90271">
        <w:rPr>
          <w:sz w:val="28"/>
          <w:szCs w:val="28"/>
        </w:rPr>
        <w:t xml:space="preserve">on </w:t>
      </w:r>
      <w:r w:rsidR="00776C17" w:rsidRPr="00F90271">
        <w:rPr>
          <w:b/>
          <w:sz w:val="28"/>
          <w:szCs w:val="28"/>
        </w:rPr>
        <w:t xml:space="preserve">Weekdays </w:t>
      </w:r>
      <w:r w:rsidR="00776C17" w:rsidRPr="00F90271">
        <w:rPr>
          <w:sz w:val="28"/>
          <w:szCs w:val="28"/>
        </w:rPr>
        <w:t>from January 2</w:t>
      </w:r>
      <w:r w:rsidR="000F7153">
        <w:rPr>
          <w:sz w:val="28"/>
          <w:szCs w:val="28"/>
        </w:rPr>
        <w:t>2</w:t>
      </w:r>
      <w:r w:rsidR="00776C17" w:rsidRPr="00F90271">
        <w:rPr>
          <w:sz w:val="28"/>
          <w:szCs w:val="28"/>
          <w:vertAlign w:val="superscript"/>
        </w:rPr>
        <w:t>th</w:t>
      </w:r>
      <w:r w:rsidR="00776C17" w:rsidRPr="00F90271">
        <w:rPr>
          <w:sz w:val="28"/>
          <w:szCs w:val="28"/>
        </w:rPr>
        <w:t xml:space="preserve"> through February </w:t>
      </w:r>
      <w:r w:rsidRPr="00F90271">
        <w:rPr>
          <w:sz w:val="28"/>
          <w:szCs w:val="28"/>
        </w:rPr>
        <w:t xml:space="preserve">8th due to a tree harvesting project. This section of trail will remain open on weekends.  </w:t>
      </w:r>
      <w:r w:rsidR="00F90271" w:rsidRPr="00F90271">
        <w:rPr>
          <w:sz w:val="28"/>
          <w:szCs w:val="28"/>
        </w:rPr>
        <w:t xml:space="preserve">Specifically, this trail </w:t>
      </w:r>
      <w:r w:rsidR="0091523E">
        <w:rPr>
          <w:sz w:val="28"/>
          <w:szCs w:val="28"/>
        </w:rPr>
        <w:t xml:space="preserve">section </w:t>
      </w:r>
      <w:r w:rsidR="00F90271" w:rsidRPr="00F90271">
        <w:rPr>
          <w:sz w:val="28"/>
          <w:szCs w:val="28"/>
        </w:rPr>
        <w:t xml:space="preserve">is located from </w:t>
      </w:r>
      <w:r w:rsidRPr="00F90271">
        <w:rPr>
          <w:sz w:val="28"/>
          <w:szCs w:val="28"/>
        </w:rPr>
        <w:t xml:space="preserve">the Recreational Bridge near the Airport Trail </w:t>
      </w:r>
      <w:r w:rsidR="00F90271">
        <w:rPr>
          <w:sz w:val="28"/>
          <w:szCs w:val="28"/>
        </w:rPr>
        <w:t xml:space="preserve">Head </w:t>
      </w:r>
      <w:r w:rsidRPr="00F90271">
        <w:rPr>
          <w:sz w:val="28"/>
          <w:szCs w:val="28"/>
        </w:rPr>
        <w:t>north approximately 1,000’</w:t>
      </w:r>
      <w:r w:rsidR="00F90271">
        <w:rPr>
          <w:sz w:val="28"/>
          <w:szCs w:val="28"/>
        </w:rPr>
        <w:t>.  Signs will be posted in the immediate area and at both the Airport and Campbell Field Trailheads</w:t>
      </w:r>
      <w:r w:rsidR="00B418F5">
        <w:rPr>
          <w:sz w:val="28"/>
          <w:szCs w:val="28"/>
        </w:rPr>
        <w:t xml:space="preserve"> and removed when work is completed. </w:t>
      </w:r>
      <w:r w:rsidR="00F90271">
        <w:rPr>
          <w:sz w:val="28"/>
          <w:szCs w:val="28"/>
        </w:rPr>
        <w:t xml:space="preserve"> </w:t>
      </w:r>
    </w:p>
    <w:p w14:paraId="0FCA9D6E" w14:textId="34FB1A01" w:rsidR="00F90271" w:rsidRDefault="00F90271">
      <w:pPr>
        <w:rPr>
          <w:sz w:val="28"/>
          <w:szCs w:val="28"/>
        </w:rPr>
      </w:pPr>
    </w:p>
    <w:p w14:paraId="20215CDA" w14:textId="17B788A7" w:rsidR="00F90271" w:rsidRPr="00F90271" w:rsidRDefault="00F90271">
      <w:pPr>
        <w:rPr>
          <w:sz w:val="28"/>
          <w:szCs w:val="28"/>
        </w:rPr>
      </w:pPr>
      <w:r>
        <w:rPr>
          <w:sz w:val="28"/>
          <w:szCs w:val="28"/>
        </w:rPr>
        <w:t>Updates to this time schedule will be posted on the Town of Carrabassett Valley website (</w:t>
      </w:r>
      <w:hyperlink r:id="rId4" w:history="1">
        <w:r w:rsidRPr="00DE14C1">
          <w:rPr>
            <w:rStyle w:val="Hyperlink"/>
            <w:sz w:val="28"/>
            <w:szCs w:val="28"/>
          </w:rPr>
          <w:t>www.carrabassettvalley.org</w:t>
        </w:r>
      </w:hyperlink>
      <w:r>
        <w:rPr>
          <w:sz w:val="28"/>
          <w:szCs w:val="28"/>
        </w:rPr>
        <w:t>) and the Carrabassett Valley Mountain Bike Club website (</w:t>
      </w:r>
      <w:r w:rsidR="000D3EA2">
        <w:rPr>
          <w:sz w:val="28"/>
          <w:szCs w:val="28"/>
        </w:rPr>
        <w:t>www.carrabassettnemba.org).  Questions may be directed to the Carrabassett Valley Town Office at 235-2645.</w:t>
      </w:r>
    </w:p>
    <w:sectPr w:rsidR="00F90271" w:rsidRPr="00F90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17"/>
    <w:rsid w:val="000D3EA2"/>
    <w:rsid w:val="000F7153"/>
    <w:rsid w:val="002F3C53"/>
    <w:rsid w:val="00602130"/>
    <w:rsid w:val="006C76E3"/>
    <w:rsid w:val="00776C17"/>
    <w:rsid w:val="007964A1"/>
    <w:rsid w:val="0091523E"/>
    <w:rsid w:val="00A468E4"/>
    <w:rsid w:val="00B418F5"/>
    <w:rsid w:val="00C46252"/>
    <w:rsid w:val="00F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2922"/>
  <w15:chartTrackingRefBased/>
  <w15:docId w15:val="{D3D34CE9-DA5D-44EE-A94E-D2A22F34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27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0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rabassettvall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Wendy</cp:lastModifiedBy>
  <cp:revision>2</cp:revision>
  <cp:lastPrinted>2019-01-11T19:45:00Z</cp:lastPrinted>
  <dcterms:created xsi:type="dcterms:W3CDTF">2019-01-11T20:38:00Z</dcterms:created>
  <dcterms:modified xsi:type="dcterms:W3CDTF">2019-01-11T20:38:00Z</dcterms:modified>
</cp:coreProperties>
</file>