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4E771" w14:textId="137B0BB4" w:rsidR="00602130" w:rsidRPr="0057280F" w:rsidRDefault="0057280F" w:rsidP="0057280F">
      <w:pPr>
        <w:jc w:val="center"/>
        <w:rPr>
          <w:b/>
          <w:sz w:val="28"/>
          <w:szCs w:val="28"/>
        </w:rPr>
      </w:pPr>
      <w:bookmarkStart w:id="0" w:name="_GoBack"/>
      <w:bookmarkEnd w:id="0"/>
      <w:r w:rsidRPr="0057280F">
        <w:rPr>
          <w:b/>
          <w:sz w:val="28"/>
          <w:szCs w:val="28"/>
        </w:rPr>
        <w:t>Town of Carrabassett Valley Public Hearing</w:t>
      </w:r>
    </w:p>
    <w:p w14:paraId="727CAE1D" w14:textId="7F49F8FB" w:rsidR="0057280F" w:rsidRPr="0057280F" w:rsidRDefault="0057280F" w:rsidP="0057280F">
      <w:pPr>
        <w:jc w:val="center"/>
        <w:rPr>
          <w:b/>
          <w:sz w:val="28"/>
          <w:szCs w:val="28"/>
        </w:rPr>
      </w:pPr>
      <w:r w:rsidRPr="0057280F">
        <w:rPr>
          <w:b/>
          <w:sz w:val="28"/>
          <w:szCs w:val="28"/>
        </w:rPr>
        <w:t xml:space="preserve">Concerning a </w:t>
      </w:r>
      <w:r>
        <w:rPr>
          <w:b/>
          <w:sz w:val="28"/>
          <w:szCs w:val="28"/>
        </w:rPr>
        <w:t>p</w:t>
      </w:r>
      <w:r w:rsidRPr="0057280F">
        <w:rPr>
          <w:b/>
          <w:sz w:val="28"/>
          <w:szCs w:val="28"/>
        </w:rPr>
        <w:t>roposed Moratorium on Medical Marijuana Business</w:t>
      </w:r>
      <w:r>
        <w:rPr>
          <w:b/>
          <w:sz w:val="28"/>
          <w:szCs w:val="28"/>
        </w:rPr>
        <w:t>es</w:t>
      </w:r>
    </w:p>
    <w:p w14:paraId="1EAFD310" w14:textId="33BD718F" w:rsidR="0057280F" w:rsidRPr="0057280F" w:rsidRDefault="0057280F" w:rsidP="0057280F">
      <w:pPr>
        <w:jc w:val="center"/>
        <w:rPr>
          <w:b/>
          <w:sz w:val="28"/>
          <w:szCs w:val="28"/>
        </w:rPr>
      </w:pPr>
      <w:r w:rsidRPr="0057280F">
        <w:rPr>
          <w:b/>
          <w:sz w:val="28"/>
          <w:szCs w:val="28"/>
        </w:rPr>
        <w:t xml:space="preserve">6:00 p.m. November </w:t>
      </w:r>
      <w:r w:rsidR="00837BAB">
        <w:rPr>
          <w:b/>
          <w:sz w:val="28"/>
          <w:szCs w:val="28"/>
        </w:rPr>
        <w:t>5</w:t>
      </w:r>
      <w:r w:rsidRPr="0057280F">
        <w:rPr>
          <w:b/>
          <w:sz w:val="28"/>
          <w:szCs w:val="28"/>
          <w:vertAlign w:val="superscript"/>
        </w:rPr>
        <w:t>th</w:t>
      </w:r>
      <w:r w:rsidRPr="0057280F">
        <w:rPr>
          <w:b/>
          <w:sz w:val="28"/>
          <w:szCs w:val="28"/>
        </w:rPr>
        <w:t xml:space="preserve"> at the Library Building</w:t>
      </w:r>
    </w:p>
    <w:p w14:paraId="660C1A6E" w14:textId="7A4FCA9B" w:rsidR="0057280F" w:rsidRDefault="0057280F" w:rsidP="0057280F">
      <w:pPr>
        <w:rPr>
          <w:sz w:val="24"/>
          <w:szCs w:val="24"/>
        </w:rPr>
      </w:pPr>
    </w:p>
    <w:p w14:paraId="108DB48F" w14:textId="1369AB51" w:rsidR="009B5123" w:rsidRPr="0057280F" w:rsidRDefault="0057280F" w:rsidP="0057280F">
      <w:pPr>
        <w:rPr>
          <w:sz w:val="24"/>
          <w:szCs w:val="24"/>
        </w:rPr>
      </w:pPr>
      <w:r>
        <w:rPr>
          <w:sz w:val="24"/>
          <w:szCs w:val="24"/>
        </w:rPr>
        <w:t>The Carrabassett Valley Board of Selectmen will hold a public hearing at the above time and place to hear public comments and to consider signing a proposed Moratorium Ordinance that, if approved by the voters, would impose a moratorium on Medical Marijuana Businesses in Carrabassett Valley.  If signed by the Selectmen, the Moratorium Ordinance would be voted upon by the voters of Carrabassett Valley at a Special Town Meeting to be held at 6:00 p.m. November 19</w:t>
      </w:r>
      <w:r w:rsidRPr="0057280F">
        <w:rPr>
          <w:sz w:val="24"/>
          <w:szCs w:val="24"/>
          <w:vertAlign w:val="superscript"/>
        </w:rPr>
        <w:t>th</w:t>
      </w:r>
      <w:r>
        <w:rPr>
          <w:sz w:val="24"/>
          <w:szCs w:val="24"/>
        </w:rPr>
        <w:t xml:space="preserve"> at the Library Building.  If approved, the Moratorium would be retroactive to </w:t>
      </w:r>
      <w:r w:rsidR="009B5123">
        <w:rPr>
          <w:sz w:val="24"/>
          <w:szCs w:val="24"/>
        </w:rPr>
        <w:t>October 22</w:t>
      </w:r>
      <w:r w:rsidR="009B5123" w:rsidRPr="009B5123">
        <w:rPr>
          <w:sz w:val="24"/>
          <w:szCs w:val="24"/>
          <w:vertAlign w:val="superscript"/>
        </w:rPr>
        <w:t>nd</w:t>
      </w:r>
      <w:r w:rsidR="009B5123">
        <w:rPr>
          <w:sz w:val="24"/>
          <w:szCs w:val="24"/>
        </w:rPr>
        <w:t>, 2018.  A copy of the proposed Ordinance entitled ‘Municipality of Carrabassett Valley Moratorium Ordinance regarding Medical Marijuana Retail Stores, Dispensaries, Commercial Cultivation Facilities, Testing Facilities and Manufacturing Facilities’ can be obtained at the Town Office or viewed on the Town website (</w:t>
      </w:r>
      <w:hyperlink r:id="rId4" w:history="1">
        <w:r w:rsidR="009B5123" w:rsidRPr="00B67861">
          <w:rPr>
            <w:rStyle w:val="Hyperlink"/>
            <w:sz w:val="24"/>
            <w:szCs w:val="24"/>
          </w:rPr>
          <w:t>www.carrabassettvalley.org</w:t>
        </w:r>
      </w:hyperlink>
      <w:r w:rsidR="009B5123">
        <w:rPr>
          <w:sz w:val="24"/>
          <w:szCs w:val="24"/>
        </w:rPr>
        <w:t xml:space="preserve">). </w:t>
      </w:r>
    </w:p>
    <w:p w14:paraId="7FCEE703" w14:textId="3F815514" w:rsidR="0057280F" w:rsidRDefault="0057280F"/>
    <w:p w14:paraId="5FA9A4D3" w14:textId="77777777" w:rsidR="0057280F" w:rsidRDefault="0057280F"/>
    <w:sectPr w:rsidR="00572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0F"/>
    <w:rsid w:val="0057280F"/>
    <w:rsid w:val="00602130"/>
    <w:rsid w:val="00837BAB"/>
    <w:rsid w:val="009B5123"/>
    <w:rsid w:val="00B2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318B"/>
  <w15:chartTrackingRefBased/>
  <w15:docId w15:val="{6C15B0CC-628A-46DB-90CC-88DDF599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123"/>
    <w:rPr>
      <w:color w:val="0000FF" w:themeColor="hyperlink"/>
      <w:u w:val="single"/>
    </w:rPr>
  </w:style>
  <w:style w:type="character" w:customStyle="1" w:styleId="UnresolvedMention">
    <w:name w:val="Unresolved Mention"/>
    <w:basedOn w:val="DefaultParagraphFont"/>
    <w:uiPriority w:val="99"/>
    <w:semiHidden/>
    <w:unhideWhenUsed/>
    <w:rsid w:val="009B5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rabassett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Wendy</cp:lastModifiedBy>
  <cp:revision>2</cp:revision>
  <dcterms:created xsi:type="dcterms:W3CDTF">2018-10-24T14:43:00Z</dcterms:created>
  <dcterms:modified xsi:type="dcterms:W3CDTF">2018-10-24T14:43:00Z</dcterms:modified>
</cp:coreProperties>
</file>