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DB" w:rsidRPr="00320F26" w:rsidRDefault="00031CDB" w:rsidP="0016408B">
      <w:pPr>
        <w:jc w:val="center"/>
        <w:rPr>
          <w:b/>
          <w:bCs/>
          <w:sz w:val="40"/>
          <w:szCs w:val="40"/>
        </w:rPr>
      </w:pPr>
      <w:smartTag w:uri="urn:schemas-microsoft-com:office:smarttags" w:element="place">
        <w:smartTag w:uri="urn:schemas-microsoft-com:office:smarttags" w:element="PlaceName">
          <w:r w:rsidRPr="00320F26">
            <w:rPr>
              <w:b/>
              <w:bCs/>
              <w:sz w:val="40"/>
              <w:szCs w:val="40"/>
            </w:rPr>
            <w:t>Carrabassett</w:t>
          </w:r>
        </w:smartTag>
        <w:r w:rsidRPr="00320F26">
          <w:rPr>
            <w:b/>
            <w:bCs/>
            <w:sz w:val="40"/>
            <w:szCs w:val="40"/>
          </w:rPr>
          <w:t xml:space="preserve"> </w:t>
        </w:r>
        <w:smartTag w:uri="urn:schemas-microsoft-com:office:smarttags" w:element="PlaceType">
          <w:r w:rsidRPr="00320F26">
            <w:rPr>
              <w:b/>
              <w:bCs/>
              <w:sz w:val="40"/>
              <w:szCs w:val="40"/>
            </w:rPr>
            <w:t>Valley</w:t>
          </w:r>
        </w:smartTag>
      </w:smartTag>
      <w:r w:rsidRPr="00320F26">
        <w:rPr>
          <w:b/>
          <w:bCs/>
          <w:sz w:val="40"/>
          <w:szCs w:val="40"/>
        </w:rPr>
        <w:t xml:space="preserve"> Selectmen’s Meeting</w:t>
      </w:r>
    </w:p>
    <w:p w:rsidR="00031CDB" w:rsidRDefault="00031CDB" w:rsidP="0016408B">
      <w:pPr>
        <w:jc w:val="center"/>
        <w:rPr>
          <w:b/>
          <w:bCs/>
          <w:sz w:val="40"/>
          <w:szCs w:val="40"/>
        </w:rPr>
      </w:pPr>
      <w:r w:rsidRPr="00AF281F">
        <w:rPr>
          <w:b/>
          <w:bCs/>
          <w:sz w:val="40"/>
          <w:szCs w:val="40"/>
        </w:rPr>
        <w:t>4:</w:t>
      </w:r>
      <w:r>
        <w:rPr>
          <w:b/>
          <w:bCs/>
          <w:sz w:val="40"/>
          <w:szCs w:val="40"/>
        </w:rPr>
        <w:t>3</w:t>
      </w:r>
      <w:r w:rsidRPr="00AF281F">
        <w:rPr>
          <w:b/>
          <w:bCs/>
          <w:sz w:val="40"/>
          <w:szCs w:val="40"/>
        </w:rPr>
        <w:t>0</w:t>
      </w:r>
      <w:r w:rsidRPr="00BA765E">
        <w:rPr>
          <w:b/>
          <w:bCs/>
          <w:sz w:val="40"/>
          <w:szCs w:val="40"/>
        </w:rPr>
        <w:t xml:space="preserve"> p.m.</w:t>
      </w:r>
      <w:r w:rsidRPr="004F7271">
        <w:rPr>
          <w:b/>
          <w:bCs/>
          <w:sz w:val="40"/>
          <w:szCs w:val="40"/>
        </w:rPr>
        <w:t xml:space="preserve"> </w:t>
      </w:r>
      <w:r>
        <w:rPr>
          <w:b/>
          <w:bCs/>
          <w:sz w:val="40"/>
          <w:szCs w:val="40"/>
        </w:rPr>
        <w:t>Monday March 5th, 2012</w:t>
      </w:r>
    </w:p>
    <w:p w:rsidR="00031CDB" w:rsidRPr="008964AA" w:rsidRDefault="00031CDB" w:rsidP="008964AA">
      <w:pPr>
        <w:jc w:val="center"/>
        <w:rPr>
          <w:bCs/>
          <w:sz w:val="32"/>
          <w:szCs w:val="32"/>
        </w:rPr>
      </w:pPr>
      <w:r w:rsidRPr="00D0106B">
        <w:rPr>
          <w:bCs/>
          <w:sz w:val="32"/>
          <w:szCs w:val="32"/>
        </w:rPr>
        <w:t xml:space="preserve">At the </w:t>
      </w:r>
      <w:r>
        <w:rPr>
          <w:bCs/>
          <w:sz w:val="32"/>
          <w:szCs w:val="32"/>
        </w:rPr>
        <w:t>Town Office</w:t>
      </w:r>
    </w:p>
    <w:p w:rsidR="00031CDB" w:rsidRPr="00BE3238" w:rsidRDefault="00031CDB" w:rsidP="0016408B">
      <w:pPr>
        <w:rPr>
          <w:b/>
          <w:bCs/>
          <w:sz w:val="32"/>
          <w:szCs w:val="32"/>
        </w:rPr>
      </w:pPr>
      <w:r w:rsidRPr="00BE3238">
        <w:rPr>
          <w:b/>
          <w:bCs/>
          <w:sz w:val="32"/>
          <w:szCs w:val="32"/>
        </w:rPr>
        <w:t>Agenda:</w:t>
      </w:r>
    </w:p>
    <w:p w:rsidR="00031CDB" w:rsidRPr="00320F26" w:rsidRDefault="00031CDB" w:rsidP="0016408B">
      <w:pPr>
        <w:rPr>
          <w:b/>
          <w:bCs/>
        </w:rPr>
      </w:pPr>
    </w:p>
    <w:p w:rsidR="00031CDB" w:rsidRPr="00320F26" w:rsidRDefault="00031CDB" w:rsidP="0016408B">
      <w:r w:rsidRPr="00320F26">
        <w:t xml:space="preserve">Review and sign </w:t>
      </w:r>
      <w:r>
        <w:rPr>
          <w:b/>
        </w:rPr>
        <w:t>2012 Payr</w:t>
      </w:r>
      <w:r w:rsidRPr="00320F26">
        <w:rPr>
          <w:b/>
          <w:bCs/>
        </w:rPr>
        <w:t>oll Warrant</w:t>
      </w:r>
      <w:r>
        <w:rPr>
          <w:b/>
          <w:bCs/>
        </w:rPr>
        <w:t>(s)</w:t>
      </w:r>
      <w:r w:rsidRPr="00320F26">
        <w:rPr>
          <w:b/>
          <w:bCs/>
        </w:rPr>
        <w:t xml:space="preserve"> #</w:t>
      </w:r>
      <w:r>
        <w:rPr>
          <w:b/>
          <w:bCs/>
        </w:rPr>
        <w:t>_________ for  $__________________________</w:t>
      </w:r>
      <w:r w:rsidRPr="00320F26">
        <w:rPr>
          <w:b/>
          <w:bCs/>
        </w:rPr>
        <w:t>.</w:t>
      </w:r>
    </w:p>
    <w:p w:rsidR="00031CDB" w:rsidRPr="00320F26" w:rsidRDefault="00031CDB" w:rsidP="0016408B">
      <w:pPr>
        <w:rPr>
          <w:b/>
          <w:bCs/>
        </w:rPr>
      </w:pPr>
      <w:r w:rsidRPr="00320F26">
        <w:t xml:space="preserve">Review and sign </w:t>
      </w:r>
      <w:r>
        <w:rPr>
          <w:b/>
        </w:rPr>
        <w:t xml:space="preserve">2012 </w:t>
      </w:r>
      <w:r w:rsidRPr="00320F26">
        <w:rPr>
          <w:b/>
          <w:bCs/>
        </w:rPr>
        <w:t>Town Expenditure Warrant</w:t>
      </w:r>
      <w:r>
        <w:rPr>
          <w:b/>
          <w:bCs/>
        </w:rPr>
        <w:t>(s) #_______ for  $___________________</w:t>
      </w:r>
      <w:r w:rsidRPr="00320F26">
        <w:rPr>
          <w:b/>
          <w:bCs/>
        </w:rPr>
        <w:t>.</w:t>
      </w:r>
    </w:p>
    <w:p w:rsidR="00031CDB" w:rsidRDefault="00031CDB" w:rsidP="0016408B">
      <w:pPr>
        <w:rPr>
          <w:b/>
          <w:bCs/>
        </w:rPr>
      </w:pPr>
    </w:p>
    <w:p w:rsidR="00031CDB" w:rsidRDefault="00031CDB" w:rsidP="0016408B">
      <w:r w:rsidRPr="00CE7DF7">
        <w:rPr>
          <w:b/>
        </w:rPr>
        <w:t>MINUTES</w:t>
      </w:r>
      <w:r>
        <w:t xml:space="preserve"> of the previous meeting (Feb. 13th, 2012) are attached.</w:t>
      </w:r>
    </w:p>
    <w:p w:rsidR="00031CDB" w:rsidRDefault="00031CDB" w:rsidP="0016408B"/>
    <w:p w:rsidR="00031CDB" w:rsidRDefault="00031CDB" w:rsidP="0016408B">
      <w:r>
        <w:rPr>
          <w:b/>
        </w:rPr>
        <w:t xml:space="preserve">PROPOSED ‘MASS GATHERING PERMIT’ </w:t>
      </w:r>
      <w:r w:rsidRPr="00686922">
        <w:rPr>
          <w:b/>
        </w:rPr>
        <w:t xml:space="preserve"> FOR JEFF JACQUES (in conjunction with East Coast Snowcross, LLL) TO USE THE TOWN’S AIRPORT PROPERTY FOR A SNOWMOBILE RACE EVENT ON MARCH 9</w:t>
      </w:r>
      <w:r w:rsidRPr="00686922">
        <w:rPr>
          <w:b/>
          <w:vertAlign w:val="superscript"/>
        </w:rPr>
        <w:t>TH</w:t>
      </w:r>
      <w:r w:rsidRPr="00686922">
        <w:rPr>
          <w:b/>
        </w:rPr>
        <w:t>,10</w:t>
      </w:r>
      <w:r w:rsidRPr="00686922">
        <w:rPr>
          <w:b/>
          <w:vertAlign w:val="superscript"/>
        </w:rPr>
        <w:t>TH</w:t>
      </w:r>
      <w:r w:rsidRPr="00686922">
        <w:rPr>
          <w:b/>
        </w:rPr>
        <w:t xml:space="preserve"> AND 11</w:t>
      </w:r>
      <w:r w:rsidRPr="00686922">
        <w:rPr>
          <w:b/>
          <w:vertAlign w:val="superscript"/>
        </w:rPr>
        <w:t>TH</w:t>
      </w:r>
      <w:r w:rsidRPr="00686922">
        <w:rPr>
          <w:b/>
        </w:rPr>
        <w:t>:</w:t>
      </w:r>
      <w:r>
        <w:t xml:space="preserve">  As discussed at previous Selectmen’s Meeting a Sub-Committee (Police and Fire Chiefs, representatives from J.V. Wing Snowmobile Club and the Town Manager) met with Jeff  and have agreed upon and are recommending the attached requirements, site plan and ‘Mass Gathering Permit’ (see attached) to the Board of Selectmen for the Board to approve the use of Airport Property for the Snowcross Snowmobile Racing Event on March 10</w:t>
      </w:r>
      <w:r w:rsidRPr="00D62259">
        <w:rPr>
          <w:vertAlign w:val="superscript"/>
        </w:rPr>
        <w:t>th</w:t>
      </w:r>
      <w:r>
        <w:t xml:space="preserve"> and 11th. </w:t>
      </w:r>
    </w:p>
    <w:p w:rsidR="00031CDB" w:rsidRDefault="00031CDB" w:rsidP="0016408B"/>
    <w:p w:rsidR="00031CDB" w:rsidRDefault="00031CDB" w:rsidP="0016408B">
      <w:r w:rsidRPr="000635D7">
        <w:rPr>
          <w:b/>
        </w:rPr>
        <w:t>UPDATE ON PROPOSED GOLF COURSE IRRIGATION SYSTEM PROJECT</w:t>
      </w:r>
      <w:r>
        <w:t>:  A public informational meeting was held on Feb.28</w:t>
      </w:r>
      <w:r w:rsidRPr="000635D7">
        <w:rPr>
          <w:vertAlign w:val="superscript"/>
        </w:rPr>
        <w:t>th</w:t>
      </w:r>
      <w:r>
        <w:t>.  Bids for the materials/equipment systems (pipe, sprinkler heads, electronic equipment, etc.) are due at 2:00 p.m. March 2</w:t>
      </w:r>
      <w:r w:rsidRPr="000635D7">
        <w:rPr>
          <w:vertAlign w:val="superscript"/>
        </w:rPr>
        <w:t>nd</w:t>
      </w:r>
      <w:r>
        <w:t>. We will provide the Board with the bid results (which need to be reviewed by the Town’s Golf Course Consultant to assure they are complete and compliant with the bid specifications. In the near future, we will be requesting bid proposals from selected qualified irrigation system contractors to install the selected equipment system (Rainbird or Toro System). Only the bid results will determine this, but it is anticipated that the cost of the equipment system and the cost of installing the system are “somewhere near equal”. As you know, if approved by the Town at the March 14</w:t>
      </w:r>
      <w:r w:rsidRPr="000635D7">
        <w:rPr>
          <w:vertAlign w:val="superscript"/>
        </w:rPr>
        <w:t>th</w:t>
      </w:r>
      <w:r>
        <w:t xml:space="preserve"> Town meeting, up to $1.7M will be borrowed for this project. </w:t>
      </w:r>
    </w:p>
    <w:p w:rsidR="00031CDB" w:rsidRDefault="00031CDB" w:rsidP="0016408B">
      <w:bookmarkStart w:id="0" w:name="_GoBack"/>
      <w:bookmarkEnd w:id="0"/>
      <w:r>
        <w:t xml:space="preserve">Boyne/Sugarloaf has agreed to split the annual cost of the debt amortization for this project and they have agreed to split the cost of legal fees associated with acquiring the bond (financing) and for amending the Golf Course Lease (“best guess” is that legal costs combined will run about $3,500 or $1,750 each to the Town and Sugarloaf). If the project is approved at the Town Meeting we would like to get permission from the Board to immediately move forward with the financing (bond counsel) and to develop a proposed golf course lease amendment (through attorney George Marcus). </w:t>
      </w:r>
    </w:p>
    <w:p w:rsidR="00031CDB" w:rsidRDefault="00031CDB" w:rsidP="0016408B"/>
    <w:p w:rsidR="00031CDB" w:rsidRPr="008964AA" w:rsidRDefault="00031CDB" w:rsidP="0016408B">
      <w:pPr>
        <w:rPr>
          <w:b/>
        </w:rPr>
      </w:pPr>
      <w:r w:rsidRPr="008964AA">
        <w:rPr>
          <w:b/>
        </w:rPr>
        <w:t xml:space="preserve">APPOINTMENT OF AN ADDITIONAL BALLOT CLERK:  Joyce Demshar </w:t>
      </w:r>
    </w:p>
    <w:p w:rsidR="00031CDB" w:rsidRDefault="00031CDB" w:rsidP="0016408B"/>
    <w:p w:rsidR="00031CDB" w:rsidRPr="00AC1B16" w:rsidRDefault="00031CDB" w:rsidP="0016408B">
      <w:pPr>
        <w:rPr>
          <w:b/>
        </w:rPr>
      </w:pPr>
      <w:r w:rsidRPr="00AC1B16">
        <w:rPr>
          <w:b/>
        </w:rPr>
        <w:t>INFORMATIONAL:</w:t>
      </w:r>
    </w:p>
    <w:p w:rsidR="00031CDB" w:rsidRDefault="00031CDB" w:rsidP="0016408B"/>
    <w:p w:rsidR="00031CDB" w:rsidRDefault="00031CDB" w:rsidP="0016408B">
      <w:r>
        <w:t>---We have some information from Kingfield POPS to distribute</w:t>
      </w:r>
    </w:p>
    <w:p w:rsidR="00031CDB" w:rsidRDefault="00031CDB" w:rsidP="0016408B">
      <w:r>
        <w:t>---Please see attached letter of support for grant application to assist regional Arts and Cultural Programs (the Board informally agreed to support this letter of support).</w:t>
      </w:r>
    </w:p>
    <w:p w:rsidR="00031CDB" w:rsidRDefault="00031CDB" w:rsidP="00AC1B16">
      <w:pPr>
        <w:rPr>
          <w:b/>
          <w:sz w:val="32"/>
          <w:szCs w:val="32"/>
        </w:rPr>
      </w:pPr>
    </w:p>
    <w:p w:rsidR="00031CDB" w:rsidRDefault="00031CDB" w:rsidP="0016408B">
      <w:pPr>
        <w:jc w:val="center"/>
        <w:rPr>
          <w:b/>
          <w:sz w:val="32"/>
          <w:szCs w:val="32"/>
        </w:rPr>
      </w:pPr>
      <w:r>
        <w:rPr>
          <w:b/>
          <w:sz w:val="32"/>
          <w:szCs w:val="32"/>
        </w:rPr>
        <w:t>TOWN OF CARRABASSETT VALLEY</w:t>
      </w:r>
    </w:p>
    <w:p w:rsidR="00031CDB" w:rsidRDefault="00031CDB" w:rsidP="0016408B">
      <w:pPr>
        <w:jc w:val="center"/>
        <w:rPr>
          <w:b/>
          <w:sz w:val="32"/>
          <w:szCs w:val="32"/>
        </w:rPr>
      </w:pPr>
      <w:r>
        <w:rPr>
          <w:b/>
          <w:sz w:val="32"/>
          <w:szCs w:val="32"/>
        </w:rPr>
        <w:t>MINUTES OF SELECTMEN’S MEETING</w:t>
      </w:r>
    </w:p>
    <w:p w:rsidR="00031CDB" w:rsidRDefault="00031CDB" w:rsidP="0016408B">
      <w:pPr>
        <w:jc w:val="center"/>
        <w:rPr>
          <w:b/>
          <w:sz w:val="32"/>
          <w:szCs w:val="32"/>
        </w:rPr>
      </w:pPr>
      <w:r>
        <w:rPr>
          <w:b/>
          <w:sz w:val="32"/>
          <w:szCs w:val="32"/>
        </w:rPr>
        <w:t>February 13, 2012</w:t>
      </w:r>
      <w:r>
        <w:rPr>
          <w:b/>
          <w:sz w:val="32"/>
          <w:szCs w:val="32"/>
        </w:rPr>
        <w:tab/>
      </w:r>
    </w:p>
    <w:p w:rsidR="00031CDB" w:rsidRDefault="00031CDB" w:rsidP="0016408B"/>
    <w:p w:rsidR="00031CDB" w:rsidRDefault="00031CDB" w:rsidP="0016408B">
      <w:pPr>
        <w:rPr>
          <w:b/>
        </w:rPr>
      </w:pPr>
      <w:r>
        <w:rPr>
          <w:b/>
        </w:rPr>
        <w:t>Board Members Present:</w:t>
      </w:r>
      <w:r>
        <w:rPr>
          <w:b/>
        </w:rPr>
        <w:tab/>
        <w:t>Bob Luce</w:t>
      </w:r>
      <w:r>
        <w:rPr>
          <w:b/>
        </w:rPr>
        <w:tab/>
      </w:r>
      <w:r>
        <w:rPr>
          <w:b/>
        </w:rPr>
        <w:tab/>
        <w:t>Steve Pierce</w:t>
      </w:r>
    </w:p>
    <w:p w:rsidR="00031CDB" w:rsidRDefault="00031CDB" w:rsidP="0016408B">
      <w:pPr>
        <w:ind w:left="2160" w:firstLine="720"/>
        <w:rPr>
          <w:b/>
        </w:rPr>
      </w:pPr>
      <w:r>
        <w:rPr>
          <w:b/>
        </w:rPr>
        <w:t>Jay Reynolds</w:t>
      </w:r>
      <w:r>
        <w:rPr>
          <w:b/>
        </w:rPr>
        <w:tab/>
      </w:r>
      <w:r>
        <w:rPr>
          <w:b/>
        </w:rPr>
        <w:tab/>
        <w:t>John Beaupre</w:t>
      </w:r>
    </w:p>
    <w:p w:rsidR="00031CDB" w:rsidRDefault="00031CDB" w:rsidP="0016408B">
      <w:pPr>
        <w:ind w:left="2160" w:firstLine="720"/>
        <w:rPr>
          <w:b/>
        </w:rPr>
      </w:pPr>
      <w:r>
        <w:rPr>
          <w:b/>
        </w:rPr>
        <w:t>Lloyd Cutler</w:t>
      </w:r>
    </w:p>
    <w:p w:rsidR="00031CDB" w:rsidRDefault="00031CDB" w:rsidP="0016408B">
      <w:pPr>
        <w:rPr>
          <w:b/>
        </w:rPr>
      </w:pPr>
    </w:p>
    <w:p w:rsidR="00031CDB" w:rsidRDefault="00031CDB" w:rsidP="0016408B">
      <w:pPr>
        <w:pBdr>
          <w:bottom w:val="double" w:sz="6" w:space="0" w:color="auto"/>
        </w:pBdr>
        <w:rPr>
          <w:b/>
        </w:rPr>
      </w:pPr>
      <w:r>
        <w:rPr>
          <w:b/>
        </w:rPr>
        <w:t>Others Present:</w:t>
      </w:r>
      <w:r>
        <w:rPr>
          <w:b/>
        </w:rPr>
        <w:tab/>
      </w:r>
      <w:r>
        <w:rPr>
          <w:b/>
        </w:rPr>
        <w:tab/>
        <w:t>Dave Cota</w:t>
      </w:r>
      <w:r>
        <w:rPr>
          <w:b/>
        </w:rPr>
        <w:tab/>
      </w:r>
      <w:r>
        <w:rPr>
          <w:b/>
        </w:rPr>
        <w:tab/>
        <w:t>BJ Bangs</w:t>
      </w:r>
    </w:p>
    <w:p w:rsidR="00031CDB" w:rsidRDefault="00031CDB" w:rsidP="0016408B">
      <w:pPr>
        <w:pBdr>
          <w:bottom w:val="double" w:sz="6" w:space="0" w:color="auto"/>
        </w:pBdr>
        <w:rPr>
          <w:b/>
        </w:rPr>
      </w:pPr>
      <w:r>
        <w:rPr>
          <w:b/>
        </w:rPr>
        <w:tab/>
      </w:r>
      <w:r>
        <w:rPr>
          <w:b/>
        </w:rPr>
        <w:tab/>
      </w:r>
      <w:r>
        <w:rPr>
          <w:b/>
        </w:rPr>
        <w:tab/>
      </w:r>
      <w:r>
        <w:rPr>
          <w:b/>
        </w:rPr>
        <w:tab/>
        <w:t>Chris Parks</w:t>
      </w:r>
      <w:r>
        <w:rPr>
          <w:b/>
        </w:rPr>
        <w:tab/>
      </w:r>
      <w:r>
        <w:rPr>
          <w:b/>
        </w:rPr>
        <w:tab/>
        <w:t>John Ober</w:t>
      </w:r>
    </w:p>
    <w:p w:rsidR="00031CDB" w:rsidRDefault="00031CDB" w:rsidP="0016408B">
      <w:pPr>
        <w:pBdr>
          <w:bottom w:val="double" w:sz="6" w:space="0" w:color="auto"/>
        </w:pBdr>
        <w:rPr>
          <w:b/>
        </w:rPr>
      </w:pPr>
      <w:r>
        <w:rPr>
          <w:b/>
        </w:rPr>
        <w:tab/>
      </w:r>
      <w:r>
        <w:rPr>
          <w:b/>
        </w:rPr>
        <w:tab/>
      </w:r>
      <w:r>
        <w:rPr>
          <w:b/>
        </w:rPr>
        <w:tab/>
      </w:r>
      <w:r>
        <w:rPr>
          <w:b/>
        </w:rPr>
        <w:tab/>
        <w:t>Bill Gilmore</w:t>
      </w:r>
      <w:r>
        <w:rPr>
          <w:b/>
        </w:rPr>
        <w:tab/>
      </w:r>
    </w:p>
    <w:p w:rsidR="00031CDB" w:rsidRDefault="00031CDB" w:rsidP="0016408B">
      <w:pPr>
        <w:pBdr>
          <w:bottom w:val="double" w:sz="6" w:space="0" w:color="auto"/>
        </w:pBd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31CDB" w:rsidRDefault="00031CDB" w:rsidP="0016408B"/>
    <w:p w:rsidR="00031CDB" w:rsidRDefault="00031CDB" w:rsidP="0016408B">
      <w:r>
        <w:t xml:space="preserve">Bob Luce opened the Selectmen’s meeting at 4:30 p.m.    </w:t>
      </w:r>
    </w:p>
    <w:p w:rsidR="00031CDB" w:rsidRDefault="00031CDB" w:rsidP="0016408B"/>
    <w:p w:rsidR="00031CDB" w:rsidRDefault="00031CDB" w:rsidP="0016408B">
      <w:r>
        <w:t>Payroll warrants #5 for $23,122.44, were reviewed and signed by Selectmen.</w:t>
      </w:r>
    </w:p>
    <w:p w:rsidR="00031CDB" w:rsidRDefault="00031CDB" w:rsidP="0016408B"/>
    <w:p w:rsidR="00031CDB" w:rsidRDefault="00031CDB" w:rsidP="0016408B">
      <w:r>
        <w:t>Expense warrants #6 for $77,483.12 were reviewed and signed by Selectmen.</w:t>
      </w:r>
    </w:p>
    <w:p w:rsidR="00031CDB" w:rsidRDefault="00031CDB" w:rsidP="0016408B"/>
    <w:p w:rsidR="00031CDB" w:rsidRDefault="00031CDB" w:rsidP="0016408B">
      <w:r>
        <w:t>The minutes of the January 30, 2012 were reviewed.   A motion was made and seconded to approve the minutes as written.</w:t>
      </w:r>
    </w:p>
    <w:p w:rsidR="00031CDB" w:rsidRDefault="00031CDB" w:rsidP="0016408B"/>
    <w:p w:rsidR="00031CDB" w:rsidRDefault="00031CDB" w:rsidP="0016408B">
      <w:r>
        <w:t>Bill Gilmore was in attendance to discuss the dilapidated cabin on Route 27.   There have been a number of complaints about the condition of this property.   The property is owned by Rob Dana, and he is agreeable to have the Town remove the building if he can be assured of rights to someday build on his 20,000’ lot, which does met state standards.    The cost to demolish and remove the building would be approximately $1,200.  The complaints have been regarding Safety and the appearance of the building in the Town’s scenic corridor. If the Selectmen choose to take action, Town funding would need to come from the Selectmen’s contingency fund.    Dave Cota presented the Board with a rough draft of an agreement between Rob Dana and the Town that would allow the Town to remove the building. Dave indicated that if the Board approved removal of the building that he would have the Town’s attorney review and make necessary changes to the agreement and the agreement would then be sent to Rob Dana for his approval. A motion was made by John Beaupre to spend up to $1,200 to remove the structure, assuming all parties are agreeable.  The motion was seconded by Jay Reynolds and approved.</w:t>
      </w:r>
    </w:p>
    <w:p w:rsidR="00031CDB" w:rsidRDefault="00031CDB" w:rsidP="0016408B"/>
    <w:p w:rsidR="00031CDB" w:rsidRDefault="00031CDB" w:rsidP="0016408B">
      <w:r>
        <w:t>Dave Cota gave an update on the Proposed Golf Course Irrigation System Project.   Consultant Ross Forbes has been hired, and there will be two sets of bids for this project.   The Town is using selective bidders that are capable of doing this type of work, and the material/equipment bids should be back by the beginning of March.   The contractor/installer work specifications are being finalized and bids for that work should be back by about the middle of March.  John Beaupre asked if this could be back by March 13</w:t>
      </w:r>
      <w:r>
        <w:rPr>
          <w:vertAlign w:val="superscript"/>
        </w:rPr>
        <w:t>th</w:t>
      </w:r>
      <w:r>
        <w:t>, so the information is available for the Town Meeting.  Lloyd Cutler asked if someone representing Boyne could be in attendance for the meeting.  John Beaupre asked to thank BJ Bangs for the write-up she did on this project in the ‘Irregular’.  Prior to the Town Meeting, a public hearing will be held on February 28</w:t>
      </w:r>
      <w:r>
        <w:rPr>
          <w:vertAlign w:val="superscript"/>
        </w:rPr>
        <w:t>th</w:t>
      </w:r>
      <w:r>
        <w:t>, which is an alternate date to the February Vacation date that was originally hoped for, but it was not working out with scheduling and facilities.</w:t>
      </w:r>
    </w:p>
    <w:p w:rsidR="00031CDB" w:rsidRDefault="00031CDB" w:rsidP="0016408B"/>
    <w:p w:rsidR="00031CDB" w:rsidRDefault="00031CDB" w:rsidP="0016408B">
      <w:r>
        <w:t>Bob Ash has approached the Town to request permission to operate the Outdoor Center facility in the summer months for operating a mountain bike repair and rental shop.   He would like to operate Thursdays through Sundays.   There are details that need to be worked out with Sugarloaf, and there will need to be an arrangement for functions (weddings, etc.), which is important summer business for Sugarloaf (and important to Town taxpayers and residents).  It’s possible that one of the out-buildings may be used when functions are scheduled in the main building.   The Board discussed this matter and favor moving forward with allowing Bob’s business to operate at the Outdoor Center.</w:t>
      </w:r>
    </w:p>
    <w:p w:rsidR="00031CDB" w:rsidRDefault="00031CDB" w:rsidP="0016408B"/>
    <w:p w:rsidR="00031CDB" w:rsidRDefault="00031CDB" w:rsidP="0016408B">
      <w:r>
        <w:t>The proposed warrant for the March 14, 2012 Annual Town Meeting was reviewed.   Dave Cota reviewed the document, pointing out items that needed explanation or discussion.    Following review, a motion was made and seconded to approve the warrant with the changes noted.  Motion approved.</w:t>
      </w:r>
    </w:p>
    <w:p w:rsidR="00031CDB" w:rsidRDefault="00031CDB" w:rsidP="0016408B">
      <w:r>
        <w:t xml:space="preserve"> </w:t>
      </w:r>
    </w:p>
    <w:p w:rsidR="00031CDB" w:rsidRDefault="00031CDB" w:rsidP="0016408B">
      <w:r>
        <w:t>Meeting adjourned at 5:37 p.m.</w:t>
      </w:r>
    </w:p>
    <w:p w:rsidR="00031CDB" w:rsidRDefault="00031CDB" w:rsidP="0016408B"/>
    <w:p w:rsidR="00031CDB" w:rsidRDefault="00031CDB" w:rsidP="0016408B">
      <w:r>
        <w:t>Respectfully submitted,</w:t>
      </w:r>
    </w:p>
    <w:p w:rsidR="00031CDB" w:rsidRDefault="00031CDB" w:rsidP="0016408B">
      <w:r>
        <w:t>Lynn Schnorr</w:t>
      </w:r>
    </w:p>
    <w:p w:rsidR="00031CDB" w:rsidRDefault="00031CDB" w:rsidP="0016408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rsidP="00AF13AE">
      <w:pPr>
        <w:jc w:val="center"/>
        <w:rPr>
          <w:b/>
          <w:sz w:val="40"/>
          <w:szCs w:val="40"/>
        </w:rPr>
      </w:pPr>
      <w:r>
        <w:rPr>
          <w:b/>
          <w:sz w:val="40"/>
          <w:szCs w:val="40"/>
        </w:rPr>
        <w:t xml:space="preserve">Town of </w:t>
      </w:r>
      <w:smartTag w:uri="urn:schemas-microsoft-com:office:smarttags" w:element="place">
        <w:smartTag w:uri="urn:schemas-microsoft-com:office:smarttags" w:element="PlaceName">
          <w:r>
            <w:rPr>
              <w:b/>
              <w:sz w:val="40"/>
              <w:szCs w:val="40"/>
            </w:rPr>
            <w:t>Carrabassett</w:t>
          </w:r>
        </w:smartTag>
        <w:r>
          <w:rPr>
            <w:b/>
            <w:sz w:val="40"/>
            <w:szCs w:val="40"/>
          </w:rPr>
          <w:t xml:space="preserve"> </w:t>
        </w:r>
        <w:smartTag w:uri="urn:schemas-microsoft-com:office:smarttags" w:element="PlaceType">
          <w:r>
            <w:rPr>
              <w:b/>
              <w:sz w:val="40"/>
              <w:szCs w:val="40"/>
            </w:rPr>
            <w:t>Valley</w:t>
          </w:r>
        </w:smartTag>
      </w:smartTag>
    </w:p>
    <w:p w:rsidR="00031CDB" w:rsidRDefault="00031CDB" w:rsidP="00AF13AE">
      <w:pPr>
        <w:jc w:val="center"/>
        <w:rPr>
          <w:b/>
          <w:sz w:val="40"/>
          <w:szCs w:val="40"/>
        </w:rPr>
      </w:pPr>
      <w:r>
        <w:rPr>
          <w:b/>
          <w:sz w:val="40"/>
          <w:szCs w:val="40"/>
        </w:rPr>
        <w:t>‘Mass Gathering Permit’</w:t>
      </w:r>
    </w:p>
    <w:p w:rsidR="00031CDB" w:rsidRDefault="00031CDB" w:rsidP="00AF13AE">
      <w:pPr>
        <w:rPr>
          <w:sz w:val="28"/>
          <w:szCs w:val="28"/>
        </w:rPr>
      </w:pPr>
    </w:p>
    <w:p w:rsidR="00031CDB" w:rsidRDefault="00031CDB" w:rsidP="00AF13AE">
      <w:pPr>
        <w:rPr>
          <w:b/>
          <w:sz w:val="28"/>
          <w:szCs w:val="28"/>
        </w:rPr>
      </w:pPr>
    </w:p>
    <w:p w:rsidR="00031CDB" w:rsidRDefault="00031CDB" w:rsidP="00AF13AE">
      <w:r>
        <w:rPr>
          <w:b/>
          <w:sz w:val="28"/>
          <w:szCs w:val="28"/>
        </w:rPr>
        <w:t>WHEREAS;</w:t>
      </w:r>
      <w:r>
        <w:rPr>
          <w:sz w:val="28"/>
          <w:szCs w:val="28"/>
        </w:rPr>
        <w:t xml:space="preserve"> </w:t>
      </w:r>
      <w:r>
        <w:t>The Town of Carrabassett Valley approved a so-called “Mass Gathering Ordinance” on March 10</w:t>
      </w:r>
      <w:r>
        <w:rPr>
          <w:vertAlign w:val="superscript"/>
        </w:rPr>
        <w:t>th</w:t>
      </w:r>
      <w:r>
        <w:t xml:space="preserve">, 1976 that requires a permit from the Board of Selectmen for any planned event, activity, performance or gathering of more than 1000 people. </w:t>
      </w:r>
    </w:p>
    <w:p w:rsidR="00031CDB" w:rsidRDefault="00031CDB" w:rsidP="00AF13AE"/>
    <w:p w:rsidR="00031CDB" w:rsidRDefault="00031CDB" w:rsidP="00AF13AE">
      <w:r>
        <w:rPr>
          <w:b/>
        </w:rPr>
        <w:t>WHEREAS;</w:t>
      </w:r>
      <w:r>
        <w:t xml:space="preserve"> Jeff Jacques in collaboration with East Coast Snowcross, LLC (ECS) plan to hold a Snowmobile Race Event on March 9</w:t>
      </w:r>
      <w:r w:rsidRPr="006D3026">
        <w:rPr>
          <w:vertAlign w:val="superscript"/>
        </w:rPr>
        <w:t>th</w:t>
      </w:r>
      <w:r>
        <w:t>, 10</w:t>
      </w:r>
      <w:r w:rsidRPr="006D3026">
        <w:rPr>
          <w:vertAlign w:val="superscript"/>
        </w:rPr>
        <w:t>th</w:t>
      </w:r>
      <w:r>
        <w:t xml:space="preserve"> and 11</w:t>
      </w:r>
      <w:r w:rsidRPr="006D3026">
        <w:rPr>
          <w:vertAlign w:val="superscript"/>
        </w:rPr>
        <w:t>th</w:t>
      </w:r>
      <w:r>
        <w:t xml:space="preserve">, 2012 at the Town of Carrabassett Valley Airport Property. </w:t>
      </w:r>
    </w:p>
    <w:p w:rsidR="00031CDB" w:rsidRDefault="00031CDB" w:rsidP="00AF13AE"/>
    <w:p w:rsidR="00031CDB" w:rsidRDefault="00031CDB" w:rsidP="00AF13AE">
      <w:r>
        <w:rPr>
          <w:b/>
        </w:rPr>
        <w:t>THEREFORE;</w:t>
      </w:r>
      <w:r>
        <w:t xml:space="preserve"> The Board of Selectmen hereby issue a ‘Mass Gathering Permit’ to Jeff Jacques to hold said Snowmobile Race Event on March 9</w:t>
      </w:r>
      <w:r w:rsidRPr="006D3026">
        <w:rPr>
          <w:vertAlign w:val="superscript"/>
        </w:rPr>
        <w:t>th</w:t>
      </w:r>
      <w:r>
        <w:t>, 10</w:t>
      </w:r>
      <w:r w:rsidRPr="006D3026">
        <w:rPr>
          <w:vertAlign w:val="superscript"/>
        </w:rPr>
        <w:t>th</w:t>
      </w:r>
      <w:r>
        <w:t>, and 11</w:t>
      </w:r>
      <w:r w:rsidRPr="0034599B">
        <w:rPr>
          <w:vertAlign w:val="superscript"/>
        </w:rPr>
        <w:t>th</w:t>
      </w:r>
      <w:r>
        <w:t>, 2012 on Airport Property under the following terms and conditions:</w:t>
      </w:r>
    </w:p>
    <w:p w:rsidR="00031CDB" w:rsidRDefault="00031CDB" w:rsidP="00AF13AE"/>
    <w:p w:rsidR="00031CDB" w:rsidRDefault="00031CDB" w:rsidP="00AF13AE">
      <w:r>
        <w:rPr>
          <w:b/>
          <w:u w:val="single"/>
        </w:rPr>
        <w:t>Insurance and Hold Harmless Provisions:</w:t>
      </w:r>
      <w:r>
        <w:t xml:space="preserve"> Jeff Jacques shall defend, protect, indemnify and save harmless the Town of Carrabassett Valley (The Town) against all liabilities, claims, demands, costs and causes of action of any nature whatsoever for injury or loss of damage property, occurring as a result of this race or for any deficiency or cause of action in the contract between Jeff Jacques and ECS. ECS will provide the Town with a liability insurance policy satisfactorily to the Town naming the Town as an additional insured. This event is not a Town sponsored event. </w:t>
      </w:r>
    </w:p>
    <w:p w:rsidR="00031CDB" w:rsidRDefault="00031CDB" w:rsidP="00AF13AE">
      <w:pPr>
        <w:rPr>
          <w:b/>
          <w:u w:val="single"/>
        </w:rPr>
      </w:pPr>
    </w:p>
    <w:p w:rsidR="00031CDB" w:rsidRDefault="00031CDB" w:rsidP="00AF13AE">
      <w:r>
        <w:rPr>
          <w:b/>
          <w:u w:val="single"/>
        </w:rPr>
        <w:t>Site Plan and Snocross Facility Requirements:</w:t>
      </w:r>
      <w:r>
        <w:t xml:space="preserve"> The Event will be staged as per the attached Site Plan and as per the specifications prescribed by ECS which is part of this permit.</w:t>
      </w:r>
    </w:p>
    <w:p w:rsidR="00031CDB" w:rsidRDefault="00031CDB" w:rsidP="00AF13AE"/>
    <w:p w:rsidR="00031CDB" w:rsidRDefault="00031CDB" w:rsidP="00AF13AE">
      <w:pPr>
        <w:rPr>
          <w:b/>
          <w:u w:val="single"/>
        </w:rPr>
      </w:pPr>
      <w:r>
        <w:rPr>
          <w:b/>
          <w:u w:val="single"/>
        </w:rPr>
        <w:t>Sanitation:</w:t>
      </w:r>
    </w:p>
    <w:p w:rsidR="00031CDB" w:rsidRDefault="00031CDB" w:rsidP="00AF13AE">
      <w:r>
        <w:t>16 pot-a-potties will supplied for the event as per the attached Site Plan</w:t>
      </w:r>
    </w:p>
    <w:p w:rsidR="00031CDB" w:rsidRDefault="00031CDB" w:rsidP="00AF13AE">
      <w:r>
        <w:t>Jeff Jacques will be responsible for complete clean-up of the site during and</w:t>
      </w:r>
    </w:p>
    <w:p w:rsidR="00031CDB" w:rsidRDefault="00031CDB" w:rsidP="00AF13AE">
      <w:r>
        <w:tab/>
        <w:t>after the event</w:t>
      </w:r>
    </w:p>
    <w:p w:rsidR="00031CDB" w:rsidRDefault="00031CDB" w:rsidP="00AF13AE"/>
    <w:p w:rsidR="00031CDB" w:rsidRDefault="00031CDB" w:rsidP="00AF13AE">
      <w:pPr>
        <w:rPr>
          <w:b/>
          <w:u w:val="single"/>
        </w:rPr>
      </w:pPr>
      <w:r>
        <w:rPr>
          <w:b/>
          <w:u w:val="single"/>
        </w:rPr>
        <w:t>Ambulance:</w:t>
      </w:r>
    </w:p>
    <w:p w:rsidR="00031CDB" w:rsidRDefault="00031CDB" w:rsidP="00AF13AE">
      <w:r>
        <w:t xml:space="preserve">(1) Northstar Ambulance with personnel will be dedicated to the event (and will be paid for directly by Jeff Jacques). Back-up ambulances will come from the normal rotation of North Star ambulances. </w:t>
      </w:r>
    </w:p>
    <w:p w:rsidR="00031CDB" w:rsidRDefault="00031CDB" w:rsidP="00AF13AE"/>
    <w:p w:rsidR="00031CDB" w:rsidRDefault="00031CDB" w:rsidP="00AF13AE">
      <w:pPr>
        <w:rPr>
          <w:b/>
          <w:u w:val="single"/>
        </w:rPr>
      </w:pPr>
      <w:r>
        <w:rPr>
          <w:b/>
          <w:u w:val="single"/>
        </w:rPr>
        <w:t>Security:</w:t>
      </w:r>
    </w:p>
    <w:p w:rsidR="00031CDB" w:rsidRDefault="00031CDB" w:rsidP="00AF13AE">
      <w:pPr>
        <w:rPr>
          <w:b/>
          <w:u w:val="single"/>
        </w:rPr>
      </w:pPr>
    </w:p>
    <w:p w:rsidR="00031CDB" w:rsidRDefault="00031CDB" w:rsidP="00AF13AE">
      <w:r>
        <w:t>Jeff Jacques will provide volunteer(s) with appropriate recognizable attire (vests, etc.) that will be on the airport premises during the overnight hours of March 9</w:t>
      </w:r>
      <w:r>
        <w:rPr>
          <w:vertAlign w:val="superscript"/>
        </w:rPr>
        <w:t xml:space="preserve">th </w:t>
      </w:r>
      <w:r>
        <w:t>and 10</w:t>
      </w:r>
      <w:r w:rsidRPr="00B452B8">
        <w:rPr>
          <w:vertAlign w:val="superscript"/>
        </w:rPr>
        <w:t>th</w:t>
      </w:r>
      <w:r>
        <w:t xml:space="preserve"> and during the entire event to assist with security, parking, traffic control and control of the race area to ensure public safety. These personnel will coordinate their efforts with Sugarloaf Security and Town Fire Dept. personnel.</w:t>
      </w:r>
    </w:p>
    <w:p w:rsidR="00031CDB" w:rsidRDefault="00031CDB" w:rsidP="00AF13AE"/>
    <w:p w:rsidR="00031CDB" w:rsidRDefault="00031CDB" w:rsidP="00AF13AE">
      <w:pPr>
        <w:rPr>
          <w:b/>
          <w:u w:val="single"/>
        </w:rPr>
      </w:pPr>
    </w:p>
    <w:p w:rsidR="00031CDB" w:rsidRDefault="00031CDB" w:rsidP="00AF13AE">
      <w:r>
        <w:rPr>
          <w:b/>
          <w:u w:val="single"/>
        </w:rPr>
        <w:t>Parking:</w:t>
      </w:r>
      <w:r>
        <w:t xml:space="preserve">  All Parking will be directed as described on the attached Site Plan. Volunteer Security will direct people to the appropriate parking areas at the airport.  If the airport parking areas become filled then parking will be allowed on the north side of Rt.27 with the direction of Sugarloaf Security personnel.</w:t>
      </w:r>
    </w:p>
    <w:p w:rsidR="00031CDB" w:rsidRDefault="00031CDB" w:rsidP="00AF13AE"/>
    <w:p w:rsidR="00031CDB" w:rsidRDefault="00031CDB" w:rsidP="00AF13AE">
      <w:r>
        <w:rPr>
          <w:b/>
          <w:u w:val="single"/>
        </w:rPr>
        <w:t>Communications:</w:t>
      </w:r>
      <w:r>
        <w:t xml:space="preserve"> Communications will be critical especially as it pertains to parking. Jeff Jacques will obtain an adequate amount of radios to provide communications between the security and volunteers.</w:t>
      </w:r>
    </w:p>
    <w:p w:rsidR="00031CDB" w:rsidRDefault="00031CDB" w:rsidP="00AF13AE">
      <w:pPr>
        <w:rPr>
          <w:b/>
        </w:rPr>
      </w:pPr>
    </w:p>
    <w:p w:rsidR="00031CDB" w:rsidRDefault="00031CDB" w:rsidP="00AF13AE">
      <w:r>
        <w:rPr>
          <w:b/>
          <w:u w:val="single"/>
        </w:rPr>
        <w:t>Potential Damage to the Airport:</w:t>
      </w:r>
      <w:r>
        <w:t xml:space="preserve"> Jeff Jacques will be responsible for repair of all damage to the airport, including but not limited to: Rutting of grassed parking areas, removal of ice from the airport runway and taxiways, and removal all trash after the event. The Snow (Race Course) will be leveled and snow will be removed from the race area immediately after the event (next day). </w:t>
      </w:r>
    </w:p>
    <w:p w:rsidR="00031CDB" w:rsidRDefault="00031CDB" w:rsidP="00AF13AE"/>
    <w:p w:rsidR="00031CDB" w:rsidRDefault="00031CDB" w:rsidP="00AF13AE"/>
    <w:p w:rsidR="00031CDB" w:rsidRDefault="00031CDB" w:rsidP="00AF13AE"/>
    <w:p w:rsidR="00031CDB" w:rsidRDefault="00031CDB" w:rsidP="00AF13AE"/>
    <w:p w:rsidR="00031CDB" w:rsidRDefault="00031CDB" w:rsidP="00AF13AE">
      <w:pPr>
        <w:rPr>
          <w:sz w:val="28"/>
          <w:szCs w:val="28"/>
        </w:rPr>
      </w:pPr>
      <w:r>
        <w:rPr>
          <w:sz w:val="28"/>
          <w:szCs w:val="28"/>
        </w:rPr>
        <w:t>All Parties hereby agree to the above provisions, dated this March 5</w:t>
      </w:r>
      <w:r w:rsidRPr="00E40D27">
        <w:rPr>
          <w:sz w:val="28"/>
          <w:szCs w:val="28"/>
          <w:vertAlign w:val="superscript"/>
        </w:rPr>
        <w:t>th</w:t>
      </w:r>
      <w:r>
        <w:rPr>
          <w:sz w:val="28"/>
          <w:szCs w:val="28"/>
        </w:rPr>
        <w:t>, 2012</w:t>
      </w:r>
    </w:p>
    <w:p w:rsidR="00031CDB" w:rsidRDefault="00031CDB" w:rsidP="00AF13AE"/>
    <w:p w:rsidR="00031CDB" w:rsidRDefault="00031CDB" w:rsidP="00AF13AE">
      <w:pPr>
        <w:rPr>
          <w:b/>
        </w:rPr>
      </w:pPr>
      <w:r>
        <w:rPr>
          <w:b/>
        </w:rPr>
        <w:t>Board of Selectmen:</w:t>
      </w:r>
    </w:p>
    <w:p w:rsidR="00031CDB" w:rsidRDefault="00031CDB" w:rsidP="00AF13AE">
      <w:pPr>
        <w:rPr>
          <w:b/>
        </w:rPr>
      </w:pPr>
    </w:p>
    <w:p w:rsidR="00031CDB" w:rsidRDefault="00031CDB" w:rsidP="00AF13AE">
      <w:pPr>
        <w:rPr>
          <w:b/>
        </w:rPr>
      </w:pPr>
      <w:r>
        <w:rPr>
          <w:b/>
        </w:rPr>
        <w:t>________________________________                     _____________________________</w:t>
      </w:r>
    </w:p>
    <w:p w:rsidR="00031CDB" w:rsidRDefault="00031CDB" w:rsidP="00AF13AE">
      <w:r>
        <w:t>Robert Luce</w:t>
      </w:r>
      <w:r>
        <w:tab/>
      </w:r>
      <w:r>
        <w:tab/>
      </w:r>
      <w:r>
        <w:tab/>
      </w:r>
      <w:r>
        <w:tab/>
      </w:r>
      <w:r>
        <w:tab/>
      </w:r>
      <w:r>
        <w:tab/>
        <w:t xml:space="preserve"> John Beaupre</w:t>
      </w:r>
    </w:p>
    <w:p w:rsidR="00031CDB" w:rsidRDefault="00031CDB" w:rsidP="00AF13AE"/>
    <w:p w:rsidR="00031CDB" w:rsidRDefault="00031CDB" w:rsidP="00AF13AE">
      <w:r>
        <w:t>________________________________                     _____________________________</w:t>
      </w:r>
    </w:p>
    <w:p w:rsidR="00031CDB" w:rsidRDefault="00031CDB" w:rsidP="00AF13AE">
      <w:r>
        <w:t>John Reynolds</w:t>
      </w:r>
      <w:r>
        <w:tab/>
      </w:r>
      <w:r>
        <w:tab/>
      </w:r>
      <w:r>
        <w:tab/>
      </w:r>
      <w:r>
        <w:tab/>
      </w:r>
      <w:r>
        <w:tab/>
      </w:r>
      <w:r>
        <w:tab/>
        <w:t xml:space="preserve"> Steve Pierce</w:t>
      </w:r>
    </w:p>
    <w:p w:rsidR="00031CDB" w:rsidRDefault="00031CDB" w:rsidP="00AF13AE"/>
    <w:p w:rsidR="00031CDB" w:rsidRDefault="00031CDB" w:rsidP="00AF13AE">
      <w:r>
        <w:t>________________________________</w:t>
      </w:r>
    </w:p>
    <w:p w:rsidR="00031CDB" w:rsidRDefault="00031CDB" w:rsidP="00AF13AE">
      <w:r>
        <w:t>Lloyd Cuttler</w:t>
      </w:r>
    </w:p>
    <w:p w:rsidR="00031CDB" w:rsidRDefault="00031CDB" w:rsidP="00AF13AE">
      <w:pPr>
        <w:rPr>
          <w:b/>
        </w:rPr>
      </w:pPr>
    </w:p>
    <w:p w:rsidR="00031CDB" w:rsidRDefault="00031CDB" w:rsidP="00AF13AE">
      <w:pPr>
        <w:rPr>
          <w:b/>
        </w:rPr>
      </w:pPr>
    </w:p>
    <w:p w:rsidR="00031CDB" w:rsidRDefault="00031CDB" w:rsidP="00AF13AE">
      <w:pPr>
        <w:rPr>
          <w:b/>
        </w:rPr>
      </w:pPr>
      <w:r>
        <w:rPr>
          <w:b/>
        </w:rPr>
        <w:t>Jeff Jacques:</w:t>
      </w:r>
    </w:p>
    <w:p w:rsidR="00031CDB" w:rsidRDefault="00031CDB" w:rsidP="00AF13AE">
      <w:pPr>
        <w:rPr>
          <w:b/>
        </w:rPr>
      </w:pPr>
    </w:p>
    <w:p w:rsidR="00031CDB" w:rsidRDefault="00031CDB" w:rsidP="00AF13AE">
      <w:pPr>
        <w:rPr>
          <w:b/>
        </w:rPr>
      </w:pPr>
      <w:r>
        <w:rPr>
          <w:b/>
        </w:rPr>
        <w:t>________________________________</w:t>
      </w:r>
    </w:p>
    <w:p w:rsidR="00031CDB" w:rsidRDefault="00031CDB" w:rsidP="00AF13AE"/>
    <w:p w:rsidR="00031CDB" w:rsidRDefault="00031CDB" w:rsidP="00AF13AE"/>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p w:rsidR="00031CDB" w:rsidRDefault="00031CDB" w:rsidP="0032364F">
      <w:pPr>
        <w:autoSpaceDE w:val="0"/>
        <w:autoSpaceDN w:val="0"/>
        <w:adjustRightInd w:val="0"/>
        <w:rPr>
          <w:rFonts w:ascii="Times-Roman" w:hAnsi="Times-Roman" w:cs="Times-Roman"/>
          <w:sz w:val="22"/>
          <w:szCs w:val="22"/>
        </w:rPr>
      </w:pPr>
      <w:r w:rsidRPr="00B43AAB">
        <w:rPr>
          <w:rStyle w:val="Strong"/>
          <w:rFonts w:ascii="Arial" w:hAnsi="Arial" w:cs="Arial"/>
          <w:b w:val="0"/>
          <w:bCs/>
          <w:color w:val="262626"/>
          <w:sz w:val="20"/>
          <w:szCs w:val="20"/>
          <w:shd w:val="clear" w:color="auto" w:fill="FFFFFF"/>
        </w:rPr>
        <w:t>Maine Arts Commission</w:t>
      </w:r>
      <w:r w:rsidRPr="00B43AAB">
        <w:rPr>
          <w:rFonts w:ascii="Arial" w:hAnsi="Arial" w:cs="Arial"/>
          <w:b/>
          <w:color w:val="262626"/>
          <w:sz w:val="20"/>
          <w:szCs w:val="20"/>
        </w:rPr>
        <w:br/>
      </w:r>
      <w:r>
        <w:rPr>
          <w:rFonts w:ascii="Arial" w:hAnsi="Arial" w:cs="Arial"/>
          <w:color w:val="262626"/>
          <w:sz w:val="20"/>
          <w:szCs w:val="20"/>
          <w:shd w:val="clear" w:color="auto" w:fill="FFFFFF"/>
        </w:rPr>
        <w:t>193 State Street</w:t>
      </w:r>
      <w:r>
        <w:rPr>
          <w:rFonts w:ascii="Arial" w:hAnsi="Arial" w:cs="Arial"/>
          <w:color w:val="262626"/>
          <w:sz w:val="20"/>
          <w:szCs w:val="20"/>
        </w:rPr>
        <w:br/>
      </w:r>
      <w:r>
        <w:rPr>
          <w:rFonts w:ascii="Arial" w:hAnsi="Arial" w:cs="Arial"/>
          <w:color w:val="262626"/>
          <w:sz w:val="20"/>
          <w:szCs w:val="20"/>
          <w:shd w:val="clear" w:color="auto" w:fill="FFFFFF"/>
        </w:rPr>
        <w:t>25 State House Station</w:t>
      </w:r>
      <w:r>
        <w:rPr>
          <w:rFonts w:ascii="Arial" w:hAnsi="Arial" w:cs="Arial"/>
          <w:color w:val="262626"/>
          <w:sz w:val="20"/>
          <w:szCs w:val="20"/>
        </w:rPr>
        <w:br/>
      </w:r>
      <w:r>
        <w:rPr>
          <w:rFonts w:ascii="Arial" w:hAnsi="Arial" w:cs="Arial"/>
          <w:color w:val="262626"/>
          <w:sz w:val="20"/>
          <w:szCs w:val="20"/>
          <w:shd w:val="clear" w:color="auto" w:fill="FFFFFF"/>
        </w:rPr>
        <w:t>Augusta, Maine 04333-0025</w:t>
      </w:r>
    </w:p>
    <w:p w:rsidR="00031CDB" w:rsidRDefault="00031CDB" w:rsidP="0032364F">
      <w:pPr>
        <w:autoSpaceDE w:val="0"/>
        <w:autoSpaceDN w:val="0"/>
        <w:adjustRightInd w:val="0"/>
        <w:rPr>
          <w:rFonts w:ascii="Times-Roman" w:hAnsi="Times-Roman" w:cs="Times-Roman"/>
          <w:sz w:val="22"/>
          <w:szCs w:val="22"/>
        </w:rPr>
      </w:pPr>
    </w:p>
    <w:p w:rsidR="00031CDB" w:rsidRDefault="00031CDB" w:rsidP="0032364F">
      <w:pPr>
        <w:autoSpaceDE w:val="0"/>
        <w:autoSpaceDN w:val="0"/>
        <w:adjustRightInd w:val="0"/>
        <w:rPr>
          <w:rFonts w:ascii="Times-Roman" w:hAnsi="Times-Roman" w:cs="Times-Roman"/>
          <w:sz w:val="22"/>
          <w:szCs w:val="22"/>
        </w:rPr>
      </w:pPr>
      <w:r>
        <w:rPr>
          <w:rFonts w:ascii="Times-Roman" w:hAnsi="Times-Roman" w:cs="Times-Roman"/>
          <w:sz w:val="22"/>
          <w:szCs w:val="22"/>
        </w:rPr>
        <w:t>RE: CC=ED Application</w:t>
      </w:r>
    </w:p>
    <w:p w:rsidR="00031CDB" w:rsidRDefault="00031CDB" w:rsidP="0032364F">
      <w:pPr>
        <w:autoSpaceDE w:val="0"/>
        <w:autoSpaceDN w:val="0"/>
        <w:adjustRightInd w:val="0"/>
        <w:rPr>
          <w:rFonts w:ascii="Times-Roman" w:hAnsi="Times-Roman" w:cs="Times-Roman"/>
          <w:sz w:val="22"/>
          <w:szCs w:val="22"/>
        </w:rPr>
      </w:pPr>
    </w:p>
    <w:p w:rsidR="00031CDB" w:rsidRDefault="00031CDB" w:rsidP="0032364F">
      <w:pPr>
        <w:autoSpaceDE w:val="0"/>
        <w:autoSpaceDN w:val="0"/>
        <w:adjustRightInd w:val="0"/>
        <w:rPr>
          <w:rFonts w:ascii="Times-Roman" w:hAnsi="Times-Roman" w:cs="Times-Roman"/>
          <w:sz w:val="22"/>
          <w:szCs w:val="22"/>
        </w:rPr>
      </w:pPr>
      <w:r>
        <w:rPr>
          <w:rFonts w:ascii="Times-Roman" w:hAnsi="Times-Roman" w:cs="Times-Roman"/>
          <w:sz w:val="22"/>
          <w:szCs w:val="22"/>
        </w:rPr>
        <w:t>Dear Maine Arts Commission:</w:t>
      </w:r>
    </w:p>
    <w:p w:rsidR="00031CDB" w:rsidRDefault="00031CDB" w:rsidP="0032364F">
      <w:pPr>
        <w:autoSpaceDE w:val="0"/>
        <w:autoSpaceDN w:val="0"/>
        <w:adjustRightInd w:val="0"/>
        <w:rPr>
          <w:rFonts w:ascii="Times-Roman" w:hAnsi="Times-Roman" w:cs="Times-Roman"/>
          <w:sz w:val="22"/>
          <w:szCs w:val="22"/>
        </w:rPr>
      </w:pPr>
    </w:p>
    <w:p w:rsidR="00031CDB" w:rsidRDefault="00031CDB" w:rsidP="0032364F">
      <w:pPr>
        <w:autoSpaceDE w:val="0"/>
        <w:autoSpaceDN w:val="0"/>
        <w:adjustRightInd w:val="0"/>
        <w:rPr>
          <w:rFonts w:ascii="Times-Roman" w:hAnsi="Times-Roman" w:cs="Times-Roman"/>
          <w:sz w:val="22"/>
          <w:szCs w:val="22"/>
        </w:rPr>
      </w:pPr>
      <w:r>
        <w:rPr>
          <w:rFonts w:ascii="Times-Roman" w:hAnsi="Times-Roman" w:cs="Times-Roman"/>
          <w:sz w:val="22"/>
          <w:szCs w:val="22"/>
        </w:rPr>
        <w:t>I am writing as Town Manager of the town of Carrabassett Valley to express the Town of Carrabassett Valley’s  commitment to assist with the CC=ED application being coordinated by the Phillips Public Library and Multi-Media Arts Center, Upcountry Artists, Kingfield Pops with partnership from Kingfield Artwalk, Skye Theatre, Phillips Area Community Center, High Peaks Alliance, Sandy River Land Trust, Opportunity Center, Maine Huts and Trails, Circle for the Arts, Western Mountains Alliance, Flagstaff Area Business Association, Greater Franklin Alliance Group, and Franklin County Tourism Network.</w:t>
      </w:r>
    </w:p>
    <w:p w:rsidR="00031CDB" w:rsidRDefault="00031CDB" w:rsidP="0032364F">
      <w:pPr>
        <w:autoSpaceDE w:val="0"/>
        <w:autoSpaceDN w:val="0"/>
        <w:adjustRightInd w:val="0"/>
        <w:rPr>
          <w:rFonts w:ascii="Times-Roman" w:hAnsi="Times-Roman" w:cs="Times-Roman"/>
          <w:sz w:val="22"/>
          <w:szCs w:val="22"/>
        </w:rPr>
      </w:pPr>
    </w:p>
    <w:p w:rsidR="00031CDB" w:rsidRDefault="00031CDB" w:rsidP="0032364F">
      <w:pPr>
        <w:autoSpaceDE w:val="0"/>
        <w:autoSpaceDN w:val="0"/>
        <w:adjustRightInd w:val="0"/>
        <w:rPr>
          <w:rFonts w:ascii="Times-Roman" w:hAnsi="Times-Roman" w:cs="Times-Roman"/>
          <w:sz w:val="22"/>
          <w:szCs w:val="22"/>
        </w:rPr>
      </w:pPr>
      <w:r>
        <w:rPr>
          <w:rFonts w:ascii="Times-Roman" w:hAnsi="Times-Roman" w:cs="Times-Roman"/>
          <w:sz w:val="22"/>
          <w:szCs w:val="22"/>
        </w:rPr>
        <w:t>The proposed project relies on a unique collaboration between organizations supporting economic development, cultural heritage, the arts, eco-tourism, and local food systems.  We are proud to be a partner and will support the project in the following ways :</w:t>
      </w:r>
    </w:p>
    <w:p w:rsidR="00031CDB" w:rsidRDefault="00031CDB" w:rsidP="0032364F">
      <w:pPr>
        <w:autoSpaceDE w:val="0"/>
        <w:autoSpaceDN w:val="0"/>
        <w:adjustRightInd w:val="0"/>
        <w:rPr>
          <w:rFonts w:ascii="Times-Roman" w:hAnsi="Times-Roman" w:cs="Times-Roman"/>
          <w:sz w:val="22"/>
          <w:szCs w:val="22"/>
        </w:rPr>
      </w:pPr>
    </w:p>
    <w:p w:rsidR="00031CDB" w:rsidRDefault="00031CDB" w:rsidP="0032364F">
      <w:pPr>
        <w:numPr>
          <w:ilvl w:val="0"/>
          <w:numId w:val="1"/>
        </w:numPr>
        <w:autoSpaceDE w:val="0"/>
        <w:autoSpaceDN w:val="0"/>
        <w:adjustRightInd w:val="0"/>
        <w:rPr>
          <w:rFonts w:ascii="Times-Roman" w:hAnsi="Times-Roman" w:cs="Times-Roman"/>
          <w:sz w:val="22"/>
          <w:szCs w:val="22"/>
        </w:rPr>
      </w:pPr>
      <w:r>
        <w:rPr>
          <w:rFonts w:ascii="Times-Roman" w:hAnsi="Times-Roman" w:cs="Times-Roman"/>
          <w:sz w:val="22"/>
          <w:szCs w:val="22"/>
        </w:rPr>
        <w:t xml:space="preserve">Encouraging public art projects and events including the annual Sugarloaf Arts Show held over October’s Homecoming Weekend in October and the newly formed </w:t>
      </w:r>
    </w:p>
    <w:p w:rsidR="00031CDB" w:rsidRDefault="00031CDB" w:rsidP="0032364F">
      <w:pPr>
        <w:autoSpaceDE w:val="0"/>
        <w:autoSpaceDN w:val="0"/>
        <w:adjustRightInd w:val="0"/>
        <w:ind w:left="720"/>
        <w:rPr>
          <w:rFonts w:ascii="Times-Roman" w:hAnsi="Times-Roman" w:cs="Times-Roman"/>
          <w:sz w:val="22"/>
          <w:szCs w:val="22"/>
        </w:rPr>
      </w:pPr>
      <w:r>
        <w:rPr>
          <w:rFonts w:ascii="Times-Roman" w:hAnsi="Times-Roman" w:cs="Times-Roman"/>
          <w:sz w:val="22"/>
          <w:szCs w:val="22"/>
        </w:rPr>
        <w:t>Carrabassett Valley Art Show and Fly-In held last August here in Carrabassett Valley.</w:t>
      </w:r>
    </w:p>
    <w:p w:rsidR="00031CDB" w:rsidRDefault="00031CDB" w:rsidP="0032364F">
      <w:pPr>
        <w:autoSpaceDE w:val="0"/>
        <w:autoSpaceDN w:val="0"/>
        <w:adjustRightInd w:val="0"/>
        <w:ind w:left="360"/>
        <w:rPr>
          <w:rFonts w:ascii="Times-Roman" w:hAnsi="Times-Roman" w:cs="Times-Roman"/>
          <w:sz w:val="22"/>
          <w:szCs w:val="22"/>
        </w:rPr>
      </w:pPr>
    </w:p>
    <w:p w:rsidR="00031CDB" w:rsidRDefault="00031CDB" w:rsidP="0032364F">
      <w:pPr>
        <w:numPr>
          <w:ilvl w:val="0"/>
          <w:numId w:val="1"/>
        </w:numPr>
        <w:autoSpaceDE w:val="0"/>
        <w:autoSpaceDN w:val="0"/>
        <w:adjustRightInd w:val="0"/>
        <w:rPr>
          <w:rFonts w:ascii="Times-Roman" w:hAnsi="Times-Roman" w:cs="Times-Roman"/>
          <w:sz w:val="22"/>
          <w:szCs w:val="22"/>
        </w:rPr>
      </w:pPr>
      <w:r>
        <w:rPr>
          <w:rFonts w:ascii="Times-Roman" w:hAnsi="Times-Roman" w:cs="Times-Roman"/>
          <w:sz w:val="22"/>
          <w:szCs w:val="22"/>
        </w:rPr>
        <w:t xml:space="preserve">In the Early 1980’s Sugarloaf Mountain Corp. (the Ski Resort located in Carrabassett Valley) was very involved in promoting Arts and Cultural Activities. Over the years this effort unfortunately was lost as ‘the Mountain’ saw changes in ownership. The Town’s Comprehensive Plan which was approved in `2004. The plan called for the Town to “undertake a program to attract educational, recreational, arts or cultural organizations in the community” and to “conduct feasibility and design study for a multi-purpose “community center”. In February of 2010 the Town completed the construction of a multi-purpose community center consisting of a library, multi-purpose room (for meetings and cultural activities) and a child day care center. The Town has hired a part-time “volunteer” to seek out potential cultural activities and events and weekend winter month cultural and art events are now becoming popular at this location. This grant opportunity will assist our efforts and the entire region in seeking cultural and art activities. </w:t>
      </w:r>
    </w:p>
    <w:p w:rsidR="00031CDB" w:rsidRDefault="00031CDB" w:rsidP="0032364F">
      <w:pPr>
        <w:autoSpaceDE w:val="0"/>
        <w:autoSpaceDN w:val="0"/>
        <w:adjustRightInd w:val="0"/>
        <w:ind w:left="720"/>
        <w:rPr>
          <w:rFonts w:ascii="Times-Roman" w:hAnsi="Times-Roman" w:cs="Times-Roman"/>
          <w:sz w:val="22"/>
          <w:szCs w:val="22"/>
        </w:rPr>
      </w:pPr>
    </w:p>
    <w:p w:rsidR="00031CDB" w:rsidRDefault="00031CDB" w:rsidP="0032364F">
      <w:pPr>
        <w:autoSpaceDE w:val="0"/>
        <w:autoSpaceDN w:val="0"/>
        <w:adjustRightInd w:val="0"/>
        <w:rPr>
          <w:rFonts w:ascii="Times-Roman" w:hAnsi="Times-Roman" w:cs="Times-Roman"/>
          <w:sz w:val="22"/>
          <w:szCs w:val="22"/>
        </w:rPr>
      </w:pPr>
      <w:r>
        <w:rPr>
          <w:rFonts w:ascii="Times-Roman" w:hAnsi="Times-Roman" w:cs="Times-Roman"/>
          <w:sz w:val="22"/>
          <w:szCs w:val="22"/>
        </w:rPr>
        <w:t>The High Peaks Region of Maine has abundant natural and cultural resources and a long history of marketing these amenities to attract visitors and new residents to the region. Changes in traditional industries related to wood products and manufacturing, in addition to demographics and the recent economic downturn have hit rural natural resource based communities exceptionally hard.  With this committed and energized group of partners, support from the CC=ED, the High Peaks Region has an opportunity to refocus, reorganize and implement a strategy for revitalizing the region.</w:t>
      </w:r>
    </w:p>
    <w:p w:rsidR="00031CDB" w:rsidRDefault="00031CDB" w:rsidP="0032364F">
      <w:pPr>
        <w:autoSpaceDE w:val="0"/>
        <w:autoSpaceDN w:val="0"/>
        <w:adjustRightInd w:val="0"/>
        <w:rPr>
          <w:rFonts w:ascii="Times-Roman" w:hAnsi="Times-Roman" w:cs="Times-Roman"/>
          <w:sz w:val="22"/>
          <w:szCs w:val="22"/>
        </w:rPr>
      </w:pPr>
    </w:p>
    <w:p w:rsidR="00031CDB" w:rsidRDefault="00031CDB" w:rsidP="0032364F">
      <w:pPr>
        <w:autoSpaceDE w:val="0"/>
        <w:autoSpaceDN w:val="0"/>
        <w:adjustRightInd w:val="0"/>
        <w:rPr>
          <w:rFonts w:ascii="Times-Roman" w:hAnsi="Times-Roman" w:cs="Times-Roman"/>
          <w:sz w:val="22"/>
          <w:szCs w:val="22"/>
        </w:rPr>
      </w:pPr>
      <w:r>
        <w:rPr>
          <w:rFonts w:ascii="Times-Roman" w:hAnsi="Times-Roman" w:cs="Times-Roman"/>
          <w:sz w:val="22"/>
          <w:szCs w:val="22"/>
        </w:rPr>
        <w:t>We look forward to collaborating with you to make the project a success.</w:t>
      </w:r>
    </w:p>
    <w:p w:rsidR="00031CDB" w:rsidRDefault="00031CDB" w:rsidP="0032364F">
      <w:pPr>
        <w:autoSpaceDE w:val="0"/>
        <w:autoSpaceDN w:val="0"/>
        <w:adjustRightInd w:val="0"/>
        <w:rPr>
          <w:rFonts w:ascii="Times-Roman" w:hAnsi="Times-Roman" w:cs="Times-Roman"/>
          <w:sz w:val="22"/>
          <w:szCs w:val="22"/>
        </w:rPr>
      </w:pPr>
    </w:p>
    <w:p w:rsidR="00031CDB" w:rsidRDefault="00031CDB" w:rsidP="0032364F">
      <w:pPr>
        <w:autoSpaceDE w:val="0"/>
        <w:autoSpaceDN w:val="0"/>
        <w:adjustRightInd w:val="0"/>
        <w:rPr>
          <w:rFonts w:ascii="Times-Roman" w:hAnsi="Times-Roman" w:cs="Times-Roman"/>
          <w:sz w:val="22"/>
          <w:szCs w:val="22"/>
        </w:rPr>
      </w:pPr>
      <w:r>
        <w:rPr>
          <w:rFonts w:ascii="Times-Roman" w:hAnsi="Times-Roman" w:cs="Times-Roman"/>
          <w:sz w:val="22"/>
          <w:szCs w:val="22"/>
        </w:rPr>
        <w:t>Sincerely,</w:t>
      </w:r>
    </w:p>
    <w:p w:rsidR="00031CDB" w:rsidRDefault="00031CDB" w:rsidP="0032364F">
      <w:pPr>
        <w:autoSpaceDE w:val="0"/>
        <w:autoSpaceDN w:val="0"/>
        <w:adjustRightInd w:val="0"/>
        <w:rPr>
          <w:rFonts w:ascii="Times-Roman" w:hAnsi="Times-Roman" w:cs="Times-Roman"/>
          <w:sz w:val="22"/>
          <w:szCs w:val="22"/>
        </w:rPr>
      </w:pPr>
    </w:p>
    <w:p w:rsidR="00031CDB" w:rsidRDefault="00031CDB" w:rsidP="0032364F">
      <w:r>
        <w:t>David E. Cota</w:t>
      </w:r>
    </w:p>
    <w:p w:rsidR="00031CDB" w:rsidRDefault="00031CDB" w:rsidP="0032364F">
      <w:r>
        <w:t>Town Manager</w:t>
      </w:r>
    </w:p>
    <w:p w:rsidR="00031CDB" w:rsidRDefault="00031CDB"/>
    <w:sectPr w:rsidR="00031CDB" w:rsidSect="00B44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01B2D"/>
    <w:multiLevelType w:val="hybridMultilevel"/>
    <w:tmpl w:val="89CAAD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08B"/>
    <w:rsid w:val="00031CDB"/>
    <w:rsid w:val="000635D7"/>
    <w:rsid w:val="0016408B"/>
    <w:rsid w:val="00245122"/>
    <w:rsid w:val="002C6623"/>
    <w:rsid w:val="00320F26"/>
    <w:rsid w:val="0032364F"/>
    <w:rsid w:val="0034599B"/>
    <w:rsid w:val="004F7271"/>
    <w:rsid w:val="00510721"/>
    <w:rsid w:val="00686922"/>
    <w:rsid w:val="006D3026"/>
    <w:rsid w:val="00756FE4"/>
    <w:rsid w:val="008964AA"/>
    <w:rsid w:val="00A528EA"/>
    <w:rsid w:val="00AC1B16"/>
    <w:rsid w:val="00AF13AE"/>
    <w:rsid w:val="00AF281F"/>
    <w:rsid w:val="00AF4708"/>
    <w:rsid w:val="00B43AAB"/>
    <w:rsid w:val="00B44908"/>
    <w:rsid w:val="00B452B8"/>
    <w:rsid w:val="00BA765E"/>
    <w:rsid w:val="00BE3238"/>
    <w:rsid w:val="00CE7DF7"/>
    <w:rsid w:val="00D0106B"/>
    <w:rsid w:val="00D62259"/>
    <w:rsid w:val="00E40D27"/>
    <w:rsid w:val="00E5364A"/>
    <w:rsid w:val="00EC32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8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2364F"/>
    <w:rPr>
      <w:rFonts w:cs="Times New Roman"/>
      <w:b/>
    </w:rPr>
  </w:style>
  <w:style w:type="paragraph" w:styleId="BalloonText">
    <w:name w:val="Balloon Text"/>
    <w:basedOn w:val="Normal"/>
    <w:link w:val="BalloonTextChar"/>
    <w:uiPriority w:val="99"/>
    <w:semiHidden/>
    <w:rsid w:val="002C6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2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1972</Words>
  <Characters>11247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Carrabassett Valley Selectmen’s Meeting</dc:title>
  <dc:subject/>
  <dc:creator>Town Manager</dc:creator>
  <cp:keywords/>
  <dc:description/>
  <cp:lastModifiedBy>Townofcv</cp:lastModifiedBy>
  <cp:revision>2</cp:revision>
  <cp:lastPrinted>2012-03-02T18:37:00Z</cp:lastPrinted>
  <dcterms:created xsi:type="dcterms:W3CDTF">2012-03-02T20:22:00Z</dcterms:created>
  <dcterms:modified xsi:type="dcterms:W3CDTF">2012-03-02T20:22:00Z</dcterms:modified>
</cp:coreProperties>
</file>