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9ADAC" w14:textId="04EDD81B" w:rsidR="00602130" w:rsidRDefault="002312EF" w:rsidP="002312E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91EEC">
        <w:rPr>
          <w:b/>
          <w:sz w:val="32"/>
          <w:szCs w:val="32"/>
          <w:u w:val="single"/>
        </w:rPr>
        <w:t>Brief</w:t>
      </w:r>
      <w:r w:rsidRPr="002312EF">
        <w:rPr>
          <w:b/>
          <w:sz w:val="32"/>
          <w:szCs w:val="32"/>
        </w:rPr>
        <w:t xml:space="preserve"> Outline of Provisions in the Marijuana Business License Ordinance and Related Amendments to the Town’s Zoning Ordinance</w:t>
      </w:r>
    </w:p>
    <w:p w14:paraId="33882993" w14:textId="2BC3D547" w:rsidR="002312EF" w:rsidRDefault="002312EF" w:rsidP="002312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Dec. 31</w:t>
      </w:r>
      <w:r w:rsidRPr="002312E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2018</w:t>
      </w:r>
    </w:p>
    <w:p w14:paraId="12D9C875" w14:textId="47EBE4CE" w:rsidR="002312EF" w:rsidRDefault="002312EF" w:rsidP="002312EF">
      <w:pPr>
        <w:jc w:val="center"/>
        <w:rPr>
          <w:b/>
          <w:sz w:val="24"/>
          <w:szCs w:val="24"/>
        </w:rPr>
      </w:pPr>
    </w:p>
    <w:p w14:paraId="3FB5846F" w14:textId="50D04001" w:rsidR="002312EF" w:rsidRPr="002312EF" w:rsidRDefault="002312EF" w:rsidP="002312EF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Licensing Ordinance </w:t>
      </w:r>
      <w:r w:rsidRPr="002312EF">
        <w:rPr>
          <w:b/>
          <w:sz w:val="24"/>
          <w:szCs w:val="24"/>
        </w:rPr>
        <w:t>(9 pages)</w:t>
      </w:r>
      <w:r>
        <w:rPr>
          <w:b/>
          <w:sz w:val="32"/>
          <w:szCs w:val="32"/>
        </w:rPr>
        <w:t>:</w:t>
      </w:r>
    </w:p>
    <w:p w14:paraId="3A8CB5D8" w14:textId="60344658" w:rsidR="002312EF" w:rsidRDefault="002312EF" w:rsidP="002312EF">
      <w:pPr>
        <w:rPr>
          <w:b/>
          <w:sz w:val="24"/>
          <w:szCs w:val="24"/>
        </w:rPr>
      </w:pPr>
    </w:p>
    <w:p w14:paraId="7D98A160" w14:textId="2F140DA4" w:rsidR="002312EF" w:rsidRPr="002312EF" w:rsidRDefault="002312EF" w:rsidP="002312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2EF">
        <w:rPr>
          <w:sz w:val="24"/>
          <w:szCs w:val="24"/>
        </w:rPr>
        <w:t>Requires a Business License Approval from the Board of Selectmen (1-yr. license)</w:t>
      </w:r>
    </w:p>
    <w:p w14:paraId="2F5C0AB2" w14:textId="4E8DE56E" w:rsidR="002312EF" w:rsidRPr="002312EF" w:rsidRDefault="002312EF" w:rsidP="002312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12EF">
        <w:rPr>
          <w:sz w:val="24"/>
          <w:szCs w:val="24"/>
        </w:rPr>
        <w:t>Specific Application Process with Required Information</w:t>
      </w:r>
    </w:p>
    <w:p w14:paraId="31E75DE7" w14:textId="77777777" w:rsidR="002312EF" w:rsidRPr="002312EF" w:rsidRDefault="002312EF" w:rsidP="002312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12EF">
        <w:rPr>
          <w:sz w:val="24"/>
          <w:szCs w:val="24"/>
        </w:rPr>
        <w:t xml:space="preserve">Investigation/Review of Applicant’s Application and Site by Code Enforcement Officer, Police and Fire Chiefs. </w:t>
      </w:r>
    </w:p>
    <w:p w14:paraId="44A4D4E5" w14:textId="77777777" w:rsidR="002312EF" w:rsidRPr="002312EF" w:rsidRDefault="002312EF" w:rsidP="002312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12EF">
        <w:rPr>
          <w:sz w:val="24"/>
          <w:szCs w:val="24"/>
        </w:rPr>
        <w:t>Public Hearing Required</w:t>
      </w:r>
    </w:p>
    <w:p w14:paraId="1BFDDBA5" w14:textId="77777777" w:rsidR="002312EF" w:rsidRPr="00783420" w:rsidRDefault="002312EF" w:rsidP="0078342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83420">
        <w:rPr>
          <w:sz w:val="24"/>
          <w:szCs w:val="24"/>
        </w:rPr>
        <w:t>Operating Requirements:</w:t>
      </w:r>
    </w:p>
    <w:p w14:paraId="1A9E8300" w14:textId="3615F8C0" w:rsidR="002312EF" w:rsidRPr="00783420" w:rsidRDefault="002312EF" w:rsidP="00783420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83420">
        <w:rPr>
          <w:sz w:val="24"/>
          <w:szCs w:val="24"/>
        </w:rPr>
        <w:t>Fixed Location only</w:t>
      </w:r>
    </w:p>
    <w:p w14:paraId="426EC0E2" w14:textId="1524EAD5" w:rsidR="002312EF" w:rsidRPr="00783420" w:rsidRDefault="002312EF" w:rsidP="00783420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83420">
        <w:rPr>
          <w:sz w:val="24"/>
          <w:szCs w:val="24"/>
        </w:rPr>
        <w:t>Security Requirements</w:t>
      </w:r>
    </w:p>
    <w:p w14:paraId="6D7682C1" w14:textId="4F2DCA34" w:rsidR="002312EF" w:rsidRPr="00783420" w:rsidRDefault="002312EF" w:rsidP="00783420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83420">
        <w:rPr>
          <w:sz w:val="24"/>
          <w:szCs w:val="24"/>
        </w:rPr>
        <w:t>Odor and Ventilation Requirements</w:t>
      </w:r>
    </w:p>
    <w:p w14:paraId="53756A86" w14:textId="676478BB" w:rsidR="002312EF" w:rsidRPr="00783420" w:rsidRDefault="002312EF" w:rsidP="00783420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83420">
        <w:rPr>
          <w:sz w:val="24"/>
          <w:szCs w:val="24"/>
        </w:rPr>
        <w:t xml:space="preserve">No Loitering </w:t>
      </w:r>
    </w:p>
    <w:p w14:paraId="08736F57" w14:textId="4C55E82F" w:rsidR="002312EF" w:rsidRPr="00783420" w:rsidRDefault="002312EF" w:rsidP="00783420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83420">
        <w:rPr>
          <w:sz w:val="24"/>
          <w:szCs w:val="24"/>
        </w:rPr>
        <w:t>Compliance with State and Local Law</w:t>
      </w:r>
      <w:r w:rsidR="00783420">
        <w:rPr>
          <w:sz w:val="24"/>
          <w:szCs w:val="24"/>
        </w:rPr>
        <w:t>s</w:t>
      </w:r>
    </w:p>
    <w:p w14:paraId="0E799C99" w14:textId="77777777" w:rsidR="002312EF" w:rsidRPr="00783420" w:rsidRDefault="002312EF" w:rsidP="0078342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3420">
        <w:rPr>
          <w:sz w:val="24"/>
          <w:szCs w:val="24"/>
        </w:rPr>
        <w:t>Violation Provisions</w:t>
      </w:r>
    </w:p>
    <w:p w14:paraId="4467AB67" w14:textId="16B933E2" w:rsidR="002312EF" w:rsidRDefault="002312EF" w:rsidP="0078342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3420">
        <w:rPr>
          <w:sz w:val="24"/>
          <w:szCs w:val="24"/>
        </w:rPr>
        <w:t xml:space="preserve">Limits on Licenses (4 in total) </w:t>
      </w:r>
    </w:p>
    <w:p w14:paraId="5A0832A7" w14:textId="0FAEE474" w:rsidR="00783420" w:rsidRDefault="00783420" w:rsidP="00783420">
      <w:pPr>
        <w:rPr>
          <w:sz w:val="24"/>
          <w:szCs w:val="24"/>
        </w:rPr>
      </w:pPr>
    </w:p>
    <w:p w14:paraId="437EEEC9" w14:textId="79FE6F20" w:rsidR="00783420" w:rsidRDefault="00783420" w:rsidP="00783420">
      <w:pPr>
        <w:rPr>
          <w:b/>
          <w:sz w:val="32"/>
          <w:szCs w:val="32"/>
        </w:rPr>
      </w:pPr>
      <w:r w:rsidRPr="00783420">
        <w:rPr>
          <w:b/>
          <w:sz w:val="32"/>
          <w:szCs w:val="32"/>
        </w:rPr>
        <w:t>Zoning Ordinance Amendments:</w:t>
      </w:r>
    </w:p>
    <w:p w14:paraId="2516D30D" w14:textId="7937B767" w:rsidR="00783420" w:rsidRDefault="00783420" w:rsidP="00783420">
      <w:pPr>
        <w:rPr>
          <w:b/>
          <w:sz w:val="32"/>
          <w:szCs w:val="32"/>
        </w:rPr>
      </w:pPr>
    </w:p>
    <w:p w14:paraId="6983D1AB" w14:textId="6524F4A3" w:rsidR="00783420" w:rsidRPr="003D2DB4" w:rsidRDefault="00783420" w:rsidP="003D2D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D2DB4">
        <w:rPr>
          <w:sz w:val="24"/>
          <w:szCs w:val="24"/>
          <w:u w:val="single"/>
        </w:rPr>
        <w:t>Home Cultivation:</w:t>
      </w:r>
      <w:r w:rsidRPr="003D2DB4">
        <w:rPr>
          <w:sz w:val="24"/>
          <w:szCs w:val="24"/>
        </w:rPr>
        <w:t xml:space="preserve"> 21 yrs. and older who are domiciled on the property</w:t>
      </w:r>
      <w:r w:rsidR="003D2DB4">
        <w:rPr>
          <w:sz w:val="24"/>
          <w:szCs w:val="24"/>
        </w:rPr>
        <w:t>; as permitted use in all districts</w:t>
      </w:r>
    </w:p>
    <w:p w14:paraId="21940CDE" w14:textId="35F31901" w:rsidR="00783420" w:rsidRPr="003D2DB4" w:rsidRDefault="00783420" w:rsidP="003D2DB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D2DB4">
        <w:rPr>
          <w:sz w:val="24"/>
          <w:szCs w:val="24"/>
          <w:u w:val="single"/>
        </w:rPr>
        <w:t>Registered Caregivers</w:t>
      </w:r>
      <w:r w:rsidR="003D2DB4">
        <w:rPr>
          <w:sz w:val="24"/>
          <w:szCs w:val="24"/>
          <w:u w:val="single"/>
        </w:rPr>
        <w:t>:</w:t>
      </w:r>
      <w:r w:rsidRPr="003D2DB4">
        <w:rPr>
          <w:sz w:val="24"/>
          <w:szCs w:val="24"/>
        </w:rPr>
        <w:t xml:space="preserve"> are considered as Home Occupations and require a Conditional Use Permit from the Planning Board in all districts. </w:t>
      </w:r>
    </w:p>
    <w:p w14:paraId="23460140" w14:textId="27581135" w:rsidR="00783420" w:rsidRPr="003D2DB4" w:rsidRDefault="00783420" w:rsidP="003D2DB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D2DB4">
        <w:rPr>
          <w:sz w:val="24"/>
          <w:szCs w:val="24"/>
          <w:u w:val="single"/>
        </w:rPr>
        <w:t>List definitions;</w:t>
      </w:r>
      <w:r w:rsidRPr="003D2DB4">
        <w:rPr>
          <w:sz w:val="24"/>
          <w:szCs w:val="24"/>
        </w:rPr>
        <w:t xml:space="preserve"> limits Marijuana Stores to 4,000 sq.ft.</w:t>
      </w:r>
    </w:p>
    <w:p w14:paraId="5B73B54D" w14:textId="26F123DB" w:rsidR="003D2DB4" w:rsidRPr="003D2DB4" w:rsidRDefault="003D2DB4" w:rsidP="003D2DB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D2DB4">
        <w:rPr>
          <w:sz w:val="24"/>
          <w:szCs w:val="24"/>
          <w:u w:val="single"/>
        </w:rPr>
        <w:t>Valley Center District</w:t>
      </w:r>
      <w:r w:rsidRPr="003D2DB4">
        <w:rPr>
          <w:sz w:val="24"/>
          <w:szCs w:val="24"/>
        </w:rPr>
        <w:t xml:space="preserve"> allows Marijuana Store and Registered Caregiver Stores as requiring a Conditional Use Permit from the Planning Board.</w:t>
      </w:r>
    </w:p>
    <w:p w14:paraId="0BF95EA8" w14:textId="7BBFF773" w:rsidR="003D2DB4" w:rsidRDefault="003D2DB4" w:rsidP="003D2DB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D2DB4">
        <w:rPr>
          <w:sz w:val="24"/>
          <w:szCs w:val="24"/>
          <w:u w:val="single"/>
        </w:rPr>
        <w:t>Light Industrial District:</w:t>
      </w:r>
      <w:r w:rsidRPr="003D2DB4">
        <w:rPr>
          <w:sz w:val="24"/>
          <w:szCs w:val="24"/>
        </w:rPr>
        <w:t xml:space="preserve"> allows Marijuana Cultivation Facilities, Manufacturing Facilities and Testing Facilities as requiring a Conditional Use Permit from the Planning Board.</w:t>
      </w:r>
    </w:p>
    <w:p w14:paraId="0E84E56E" w14:textId="6087592A" w:rsidR="002B0F09" w:rsidRPr="002B0F09" w:rsidRDefault="002B0F09" w:rsidP="003D2D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Standards: </w:t>
      </w:r>
    </w:p>
    <w:p w14:paraId="437478C0" w14:textId="196C78B0" w:rsidR="002B0F09" w:rsidRDefault="002B0F09" w:rsidP="00FC440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Signage: minimal and discreet; no marijuana symbol or pictures</w:t>
      </w:r>
    </w:p>
    <w:p w14:paraId="715EACD6" w14:textId="3721D18D" w:rsidR="002B0F09" w:rsidRDefault="00FC440B" w:rsidP="00FC440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Home Cultivation Screening Required.</w:t>
      </w:r>
    </w:p>
    <w:p w14:paraId="2770DED9" w14:textId="35E1C72F" w:rsidR="00FC440B" w:rsidRDefault="00FC440B" w:rsidP="00FC440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Distance Requirements:  1,000’ from schools, child care, churches, recreation areas designed for children up to 18.</w:t>
      </w:r>
    </w:p>
    <w:p w14:paraId="31A31F0C" w14:textId="54C481EA" w:rsidR="00FC440B" w:rsidRDefault="00FC440B" w:rsidP="00FC440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Hours of Businesses Operation (8:00 a.m. to 9:00 p.m.)</w:t>
      </w:r>
    </w:p>
    <w:p w14:paraId="11B8BE8F" w14:textId="75BEF7A2" w:rsidR="00FC440B" w:rsidRDefault="00FC440B" w:rsidP="00FC440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Security Measures</w:t>
      </w:r>
    </w:p>
    <w:p w14:paraId="3A2F0534" w14:textId="5CAC59E1" w:rsidR="00FC440B" w:rsidRDefault="00FC440B" w:rsidP="00FC440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Required Interior Displays.</w:t>
      </w:r>
    </w:p>
    <w:p w14:paraId="5B00E5FA" w14:textId="01327D33" w:rsidR="00FC440B" w:rsidRDefault="00FC440B" w:rsidP="00FC440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Indoor Cultivation Only of Cultivation Facilities</w:t>
      </w:r>
    </w:p>
    <w:p w14:paraId="08F9C654" w14:textId="758676D5" w:rsidR="00FC440B" w:rsidRDefault="00FC440B" w:rsidP="00FC440B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No exterior evidence visible from public way, abutting property or public area.</w:t>
      </w:r>
    </w:p>
    <w:p w14:paraId="4289AF22" w14:textId="6212175A" w:rsidR="00FC440B" w:rsidRPr="00FC440B" w:rsidRDefault="00FC440B" w:rsidP="00FC440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C440B">
        <w:rPr>
          <w:sz w:val="24"/>
          <w:szCs w:val="24"/>
        </w:rPr>
        <w:t>Odor and Ventilation Requirements</w:t>
      </w:r>
    </w:p>
    <w:p w14:paraId="6B16B8F3" w14:textId="51BB98F7" w:rsidR="00FC440B" w:rsidRDefault="00FC440B" w:rsidP="00FC440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440B">
        <w:rPr>
          <w:sz w:val="24"/>
          <w:szCs w:val="24"/>
        </w:rPr>
        <w:t>Public Safety Requirements</w:t>
      </w:r>
    </w:p>
    <w:p w14:paraId="24E80ED4" w14:textId="22DE85E2" w:rsidR="00F62778" w:rsidRDefault="00F62778" w:rsidP="00F62778">
      <w:pPr>
        <w:rPr>
          <w:sz w:val="24"/>
          <w:szCs w:val="24"/>
        </w:rPr>
      </w:pPr>
    </w:p>
    <w:p w14:paraId="4DC2EC8B" w14:textId="49F9683D" w:rsidR="00F62778" w:rsidRDefault="00F62778" w:rsidP="00F62778">
      <w:pPr>
        <w:rPr>
          <w:sz w:val="24"/>
          <w:szCs w:val="24"/>
        </w:rPr>
      </w:pPr>
    </w:p>
    <w:p w14:paraId="0020BA8A" w14:textId="77777777" w:rsidR="00F62778" w:rsidRPr="00F62778" w:rsidRDefault="00F62778" w:rsidP="00F62778">
      <w:pPr>
        <w:rPr>
          <w:sz w:val="24"/>
          <w:szCs w:val="24"/>
        </w:rPr>
      </w:pPr>
    </w:p>
    <w:p w14:paraId="4B9CB206" w14:textId="77777777" w:rsidR="003D2DB4" w:rsidRPr="00783420" w:rsidRDefault="003D2DB4" w:rsidP="00783420">
      <w:pPr>
        <w:rPr>
          <w:sz w:val="24"/>
          <w:szCs w:val="24"/>
        </w:rPr>
      </w:pPr>
    </w:p>
    <w:sectPr w:rsidR="003D2DB4" w:rsidRPr="0078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7B58"/>
    <w:multiLevelType w:val="hybridMultilevel"/>
    <w:tmpl w:val="62F6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0D4E"/>
    <w:multiLevelType w:val="hybridMultilevel"/>
    <w:tmpl w:val="48C2CC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7234A"/>
    <w:multiLevelType w:val="hybridMultilevel"/>
    <w:tmpl w:val="04D80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0B155D"/>
    <w:multiLevelType w:val="hybridMultilevel"/>
    <w:tmpl w:val="9092A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1C4775"/>
    <w:multiLevelType w:val="hybridMultilevel"/>
    <w:tmpl w:val="1A26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06B61"/>
    <w:multiLevelType w:val="hybridMultilevel"/>
    <w:tmpl w:val="91F85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545C6"/>
    <w:multiLevelType w:val="hybridMultilevel"/>
    <w:tmpl w:val="10D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3A12"/>
    <w:multiLevelType w:val="hybridMultilevel"/>
    <w:tmpl w:val="20CA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C1CDC"/>
    <w:multiLevelType w:val="hybridMultilevel"/>
    <w:tmpl w:val="9A5C63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C1401E"/>
    <w:multiLevelType w:val="hybridMultilevel"/>
    <w:tmpl w:val="2520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2C1F"/>
    <w:multiLevelType w:val="hybridMultilevel"/>
    <w:tmpl w:val="D91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723"/>
    <w:multiLevelType w:val="hybridMultilevel"/>
    <w:tmpl w:val="14CE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4082B"/>
    <w:multiLevelType w:val="hybridMultilevel"/>
    <w:tmpl w:val="2F60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228F3"/>
    <w:multiLevelType w:val="hybridMultilevel"/>
    <w:tmpl w:val="7A22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725F5"/>
    <w:multiLevelType w:val="hybridMultilevel"/>
    <w:tmpl w:val="DFC4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45E08"/>
    <w:multiLevelType w:val="hybridMultilevel"/>
    <w:tmpl w:val="3F5A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E56E3"/>
    <w:multiLevelType w:val="hybridMultilevel"/>
    <w:tmpl w:val="35D4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00398"/>
    <w:multiLevelType w:val="hybridMultilevel"/>
    <w:tmpl w:val="0ED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0"/>
  </w:num>
  <w:num w:numId="10">
    <w:abstractNumId w:val="10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  <w:num w:numId="16">
    <w:abstractNumId w:val="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EF"/>
    <w:rsid w:val="000B669D"/>
    <w:rsid w:val="002312EF"/>
    <w:rsid w:val="002B0F09"/>
    <w:rsid w:val="003D2DB4"/>
    <w:rsid w:val="00602130"/>
    <w:rsid w:val="00783420"/>
    <w:rsid w:val="00791EEC"/>
    <w:rsid w:val="00F62778"/>
    <w:rsid w:val="00F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B028"/>
  <w15:chartTrackingRefBased/>
  <w15:docId w15:val="{40690416-DFCA-409F-951A-663EBE63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Wendy</cp:lastModifiedBy>
  <cp:revision>2</cp:revision>
  <dcterms:created xsi:type="dcterms:W3CDTF">2019-01-04T14:28:00Z</dcterms:created>
  <dcterms:modified xsi:type="dcterms:W3CDTF">2019-01-04T14:28:00Z</dcterms:modified>
</cp:coreProperties>
</file>