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A2" w:rsidRPr="003412A2" w:rsidRDefault="00B167E9" w:rsidP="00000C45">
      <w:pPr>
        <w:spacing w:before="100" w:beforeAutospacing="1" w:after="100" w:afterAutospacing="1" w:line="240" w:lineRule="auto"/>
        <w:rPr>
          <w:rFonts w:ascii="Franklin Gothic Medium" w:eastAsia="Times New Roman" w:hAnsi="Franklin Gothic Medium" w:cs="Times New Roman"/>
          <w:b/>
          <w:bCs/>
          <w:caps/>
          <w:color w:val="333333"/>
          <w:sz w:val="48"/>
          <w:szCs w:val="48"/>
        </w:rPr>
      </w:pPr>
      <w:r w:rsidRPr="00B167E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412A2" w:rsidRPr="003412A2">
        <w:rPr>
          <w:rFonts w:ascii="Franklin Gothic Medium" w:eastAsia="Times New Roman" w:hAnsi="Franklin Gothic Medium" w:cs="Times New Roman"/>
          <w:b/>
          <w:bCs/>
          <w:caps/>
          <w:color w:val="333333"/>
          <w:sz w:val="48"/>
          <w:szCs w:val="48"/>
        </w:rPr>
        <w:t>CURBSIDE PICKUP</w:t>
      </w:r>
    </w:p>
    <w:p w:rsidR="003412A2" w:rsidRDefault="003412A2" w:rsidP="003412A2">
      <w:pPr>
        <w:spacing w:after="0" w:line="384" w:lineRule="atLeast"/>
        <w:textAlignment w:val="baseline"/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</w:pPr>
      <w:r w:rsidRPr="003412A2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The </w:t>
      </w:r>
      <w:r w:rsidR="00184D2F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Carrabassett Valley</w:t>
      </w:r>
      <w:r w:rsidRPr="003412A2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 Public Library </w:t>
      </w:r>
      <w:r w:rsidR="004C0507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offers</w:t>
      </w:r>
      <w:r w:rsidRPr="003412A2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 curbside picku</w:t>
      </w:r>
      <w:r w:rsidR="004C0507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p for library items!</w:t>
      </w:r>
    </w:p>
    <w:p w:rsidR="00184D2F" w:rsidRPr="003412A2" w:rsidRDefault="00184D2F" w:rsidP="003412A2">
      <w:pPr>
        <w:spacing w:after="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</w:rPr>
      </w:pPr>
    </w:p>
    <w:p w:rsidR="003412A2" w:rsidRPr="003412A2" w:rsidRDefault="003412A2" w:rsidP="003412A2">
      <w:pPr>
        <w:shd w:val="clear" w:color="auto" w:fill="F5F5F5"/>
        <w:spacing w:line="240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222222"/>
          <w:sz w:val="30"/>
          <w:szCs w:val="30"/>
        </w:rPr>
      </w:pPr>
      <w:r w:rsidRPr="003412A2">
        <w:rPr>
          <w:rFonts w:ascii="inherit" w:eastAsia="Times New Roman" w:hAnsi="inherit" w:cs="Arial"/>
          <w:b/>
          <w:bCs/>
          <w:color w:val="222222"/>
          <w:sz w:val="30"/>
          <w:szCs w:val="30"/>
          <w:bdr w:val="none" w:sz="0" w:space="0" w:color="auto" w:frame="1"/>
        </w:rPr>
        <w:t>Requesting Items</w:t>
      </w:r>
    </w:p>
    <w:p w:rsidR="003412A2" w:rsidRPr="003412A2" w:rsidRDefault="003412A2" w:rsidP="003412A2">
      <w:pPr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</w:rPr>
      </w:pPr>
      <w:r w:rsidRPr="003412A2">
        <w:rPr>
          <w:rFonts w:ascii="Arial" w:eastAsia="Times New Roman" w:hAnsi="Arial" w:cs="Arial"/>
          <w:color w:val="111111"/>
          <w:sz w:val="24"/>
          <w:szCs w:val="24"/>
        </w:rPr>
        <w:t xml:space="preserve">Books, audiobooks, DVDs, </w:t>
      </w:r>
      <w:r w:rsidR="00184D2F">
        <w:rPr>
          <w:rFonts w:ascii="Arial" w:eastAsia="Times New Roman" w:hAnsi="Arial" w:cs="Arial"/>
          <w:color w:val="111111"/>
          <w:sz w:val="24"/>
          <w:szCs w:val="24"/>
        </w:rPr>
        <w:t xml:space="preserve">and </w:t>
      </w:r>
      <w:r w:rsidRPr="003412A2">
        <w:rPr>
          <w:rFonts w:ascii="Arial" w:eastAsia="Times New Roman" w:hAnsi="Arial" w:cs="Arial"/>
          <w:color w:val="111111"/>
          <w:sz w:val="24"/>
          <w:szCs w:val="24"/>
        </w:rPr>
        <w:t>CDs may be checked out through this service.</w:t>
      </w:r>
    </w:p>
    <w:p w:rsidR="003412A2" w:rsidRPr="003412A2" w:rsidRDefault="003412A2" w:rsidP="003412A2">
      <w:pPr>
        <w:spacing w:after="0" w:line="240" w:lineRule="atLeast"/>
        <w:textAlignment w:val="baseline"/>
        <w:outlineLvl w:val="4"/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</w:rPr>
      </w:pPr>
      <w:r w:rsidRPr="003412A2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How to Request Items:</w:t>
      </w:r>
    </w:p>
    <w:p w:rsidR="00184D2F" w:rsidRPr="00D24508" w:rsidRDefault="00184D2F" w:rsidP="00D24508">
      <w:pPr>
        <w:pStyle w:val="ListParagraph"/>
        <w:numPr>
          <w:ilvl w:val="1"/>
          <w:numId w:val="8"/>
        </w:numPr>
        <w:spacing w:after="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</w:rPr>
      </w:pPr>
      <w:r w:rsidRPr="00D24508">
        <w:rPr>
          <w:rFonts w:ascii="Arial" w:eastAsia="Times New Roman" w:hAnsi="Arial" w:cs="Arial"/>
          <w:color w:val="111111"/>
          <w:sz w:val="24"/>
          <w:szCs w:val="24"/>
        </w:rPr>
        <w:t xml:space="preserve">Search our catalog at: </w:t>
      </w:r>
      <w:hyperlink r:id="rId6" w:history="1">
        <w:r w:rsidR="00D24508" w:rsidRPr="00D24508">
          <w:rPr>
            <w:rStyle w:val="Hyperlink"/>
            <w:rFonts w:ascii="Arial" w:eastAsia="Times New Roman" w:hAnsi="Arial" w:cs="Arial"/>
            <w:sz w:val="24"/>
            <w:szCs w:val="24"/>
          </w:rPr>
          <w:t>https://opac.libraryworld.com/opac/standard.php</w:t>
        </w:r>
      </w:hyperlink>
    </w:p>
    <w:p w:rsidR="00D24508" w:rsidRPr="00D24508" w:rsidRDefault="00D24508" w:rsidP="00D24508">
      <w:pPr>
        <w:pStyle w:val="ListParagraph"/>
        <w:numPr>
          <w:ilvl w:val="1"/>
          <w:numId w:val="8"/>
        </w:numPr>
        <w:spacing w:after="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</w:rPr>
      </w:pPr>
      <w:r w:rsidRPr="00D24508">
        <w:rPr>
          <w:rFonts w:ascii="Arial" w:eastAsia="Times New Roman" w:hAnsi="Arial" w:cs="Arial"/>
          <w:color w:val="111111"/>
          <w:sz w:val="24"/>
          <w:szCs w:val="24"/>
        </w:rPr>
        <w:t xml:space="preserve">Type in Library Name: </w:t>
      </w:r>
      <w:r w:rsidRPr="00D24508">
        <w:rPr>
          <w:rFonts w:ascii="Arial" w:eastAsia="Times New Roman" w:hAnsi="Arial" w:cs="Arial"/>
          <w:b/>
          <w:color w:val="111111"/>
          <w:sz w:val="28"/>
          <w:szCs w:val="28"/>
        </w:rPr>
        <w:t>cv library</w:t>
      </w:r>
    </w:p>
    <w:p w:rsidR="00D24508" w:rsidRPr="00D24508" w:rsidRDefault="00D24508" w:rsidP="00D24508">
      <w:pPr>
        <w:pStyle w:val="ListParagraph"/>
        <w:numPr>
          <w:ilvl w:val="1"/>
          <w:numId w:val="8"/>
        </w:numPr>
        <w:spacing w:after="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</w:rPr>
      </w:pPr>
      <w:r w:rsidRPr="00D24508">
        <w:rPr>
          <w:rFonts w:ascii="Arial" w:eastAsia="Times New Roman" w:hAnsi="Arial" w:cs="Arial"/>
          <w:color w:val="111111"/>
          <w:sz w:val="24"/>
          <w:szCs w:val="24"/>
        </w:rPr>
        <w:t>There is no password.</w:t>
      </w:r>
    </w:p>
    <w:p w:rsidR="00D24508" w:rsidRPr="00D24508" w:rsidRDefault="00D24508" w:rsidP="00D24508">
      <w:pPr>
        <w:pStyle w:val="ListParagraph"/>
        <w:numPr>
          <w:ilvl w:val="1"/>
          <w:numId w:val="8"/>
        </w:numPr>
        <w:spacing w:after="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</w:rPr>
      </w:pPr>
      <w:r w:rsidRPr="00D24508">
        <w:rPr>
          <w:rFonts w:ascii="Arial" w:eastAsia="Times New Roman" w:hAnsi="Arial" w:cs="Arial"/>
          <w:color w:val="111111"/>
          <w:sz w:val="24"/>
          <w:szCs w:val="24"/>
        </w:rPr>
        <w:t xml:space="preserve">Enter the search term and select the Search button.    </w:t>
      </w:r>
    </w:p>
    <w:p w:rsidR="00D24508" w:rsidRPr="00D24508" w:rsidRDefault="00D24508" w:rsidP="00D24508">
      <w:pPr>
        <w:pStyle w:val="ListParagraph"/>
        <w:numPr>
          <w:ilvl w:val="1"/>
          <w:numId w:val="8"/>
        </w:numPr>
        <w:spacing w:after="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</w:rPr>
      </w:pPr>
      <w:r w:rsidRPr="00D24508">
        <w:rPr>
          <w:rFonts w:ascii="Arial" w:eastAsia="Times New Roman" w:hAnsi="Arial" w:cs="Arial"/>
          <w:color w:val="111111"/>
          <w:sz w:val="24"/>
          <w:szCs w:val="24"/>
        </w:rPr>
        <w:t xml:space="preserve">To search the library holdings more specifically: Click the </w:t>
      </w:r>
      <w:r>
        <w:rPr>
          <w:noProof/>
        </w:rPr>
        <w:drawing>
          <wp:inline distT="0" distB="0" distL="0" distR="0" wp14:anchorId="77E07FF7" wp14:editId="7A9A2D4C">
            <wp:extent cx="144780" cy="125403"/>
            <wp:effectExtent l="0" t="0" r="7620" b="8255"/>
            <wp:docPr id="1" name="Picture 1" descr="C:\Users\Director\AppData\Local\Microsoft\Windows\INetCache\IE\5P2EPQMW\532px-TriangleArrow-Dow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\AppData\Local\Microsoft\Windows\INetCache\IE\5P2EPQMW\532px-TriangleArrow-Down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25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508">
        <w:rPr>
          <w:rFonts w:ascii="Arial" w:eastAsia="Times New Roman" w:hAnsi="Arial" w:cs="Arial"/>
          <w:color w:val="111111"/>
          <w:sz w:val="24"/>
          <w:szCs w:val="24"/>
        </w:rPr>
        <w:t xml:space="preserve"> after “All words” or “Sort” to search by Title, Author, </w:t>
      </w:r>
      <w:proofErr w:type="gramStart"/>
      <w:r w:rsidRPr="00D24508">
        <w:rPr>
          <w:rFonts w:ascii="Arial" w:eastAsia="Times New Roman" w:hAnsi="Arial" w:cs="Arial"/>
          <w:color w:val="111111"/>
          <w:sz w:val="24"/>
          <w:szCs w:val="24"/>
        </w:rPr>
        <w:t>Subject</w:t>
      </w:r>
      <w:proofErr w:type="gramEnd"/>
      <w:r w:rsidRPr="00D24508">
        <w:rPr>
          <w:rFonts w:ascii="Arial" w:eastAsia="Times New Roman" w:hAnsi="Arial" w:cs="Arial"/>
          <w:color w:val="111111"/>
          <w:sz w:val="24"/>
          <w:szCs w:val="24"/>
        </w:rPr>
        <w:t xml:space="preserve"> etc.</w:t>
      </w:r>
    </w:p>
    <w:p w:rsidR="00D24508" w:rsidRPr="00D24508" w:rsidRDefault="00D24508" w:rsidP="00D24508">
      <w:pPr>
        <w:pStyle w:val="ListParagraph"/>
        <w:numPr>
          <w:ilvl w:val="1"/>
          <w:numId w:val="8"/>
        </w:numPr>
        <w:spacing w:after="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</w:rPr>
      </w:pPr>
      <w:r w:rsidRPr="00D24508">
        <w:rPr>
          <w:rFonts w:ascii="Arial" w:eastAsia="Times New Roman" w:hAnsi="Arial" w:cs="Arial"/>
          <w:color w:val="111111"/>
          <w:sz w:val="24"/>
          <w:szCs w:val="24"/>
        </w:rPr>
        <w:t xml:space="preserve">View the resulting list of titles. </w:t>
      </w:r>
    </w:p>
    <w:p w:rsidR="00D24508" w:rsidRPr="00D24508" w:rsidRDefault="00D24508" w:rsidP="00D24508">
      <w:pPr>
        <w:pStyle w:val="ListParagraph"/>
        <w:numPr>
          <w:ilvl w:val="1"/>
          <w:numId w:val="8"/>
        </w:numPr>
        <w:spacing w:after="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</w:rPr>
      </w:pPr>
      <w:r w:rsidRPr="00D24508">
        <w:rPr>
          <w:rFonts w:ascii="Arial" w:eastAsia="Times New Roman" w:hAnsi="Arial" w:cs="Arial"/>
          <w:color w:val="111111"/>
          <w:sz w:val="24"/>
          <w:szCs w:val="24"/>
        </w:rPr>
        <w:t xml:space="preserve">Choose your item and click </w:t>
      </w:r>
      <w:r w:rsidRPr="00D24508">
        <w:rPr>
          <w:rFonts w:ascii="Arial" w:eastAsia="Times New Roman" w:hAnsi="Arial" w:cs="Arial"/>
          <w:b/>
          <w:color w:val="111111"/>
          <w:sz w:val="24"/>
          <w:szCs w:val="24"/>
        </w:rPr>
        <w:t>Request Hold</w:t>
      </w:r>
      <w:r w:rsidRPr="00D24508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</w:p>
    <w:p w:rsidR="00D24508" w:rsidRPr="00D24508" w:rsidRDefault="00D24508" w:rsidP="00D24508">
      <w:pPr>
        <w:pStyle w:val="ListParagraph"/>
        <w:numPr>
          <w:ilvl w:val="1"/>
          <w:numId w:val="8"/>
        </w:numPr>
        <w:spacing w:after="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</w:rPr>
      </w:pPr>
      <w:r w:rsidRPr="00D24508">
        <w:rPr>
          <w:rFonts w:ascii="Arial" w:eastAsia="Times New Roman" w:hAnsi="Arial" w:cs="Arial"/>
          <w:color w:val="111111"/>
          <w:sz w:val="24"/>
          <w:szCs w:val="24"/>
        </w:rPr>
        <w:t xml:space="preserve">Enter your name and email </w:t>
      </w:r>
      <w:r w:rsidRPr="00D24508">
        <w:rPr>
          <w:rFonts w:ascii="Arial" w:eastAsia="Times New Roman" w:hAnsi="Arial" w:cs="Arial"/>
          <w:i/>
          <w:color w:val="111111"/>
          <w:sz w:val="24"/>
          <w:szCs w:val="24"/>
        </w:rPr>
        <w:t xml:space="preserve">and </w:t>
      </w:r>
      <w:r w:rsidRPr="00D24508">
        <w:rPr>
          <w:rFonts w:ascii="Arial" w:eastAsia="Times New Roman" w:hAnsi="Arial" w:cs="Arial"/>
          <w:b/>
          <w:color w:val="111111"/>
          <w:sz w:val="24"/>
          <w:szCs w:val="24"/>
        </w:rPr>
        <w:t>click Request Hold again</w:t>
      </w:r>
      <w:r w:rsidRPr="00D24508">
        <w:rPr>
          <w:rFonts w:ascii="Arial" w:eastAsia="Times New Roman" w:hAnsi="Arial" w:cs="Arial"/>
          <w:color w:val="111111"/>
          <w:sz w:val="24"/>
          <w:szCs w:val="24"/>
        </w:rPr>
        <w:t xml:space="preserve"> at the bottom of the form </w:t>
      </w:r>
    </w:p>
    <w:p w:rsidR="00D24508" w:rsidRPr="00D24508" w:rsidRDefault="00D24508" w:rsidP="00D24508">
      <w:pPr>
        <w:pStyle w:val="ListParagraph"/>
        <w:numPr>
          <w:ilvl w:val="1"/>
          <w:numId w:val="8"/>
        </w:numPr>
        <w:spacing w:after="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</w:rPr>
      </w:pPr>
      <w:r w:rsidRPr="00D24508">
        <w:rPr>
          <w:rFonts w:ascii="Arial" w:eastAsia="Times New Roman" w:hAnsi="Arial" w:cs="Arial"/>
          <w:color w:val="111111"/>
          <w:sz w:val="24"/>
          <w:szCs w:val="24"/>
        </w:rPr>
        <w:t>Wait for a phone call or email notifying you that your holds are ready for pickup.</w:t>
      </w:r>
    </w:p>
    <w:p w:rsidR="00D24508" w:rsidRPr="00D24508" w:rsidRDefault="00D24508" w:rsidP="00D24508">
      <w:pPr>
        <w:pStyle w:val="ListParagraph"/>
        <w:numPr>
          <w:ilvl w:val="1"/>
          <w:numId w:val="8"/>
        </w:numPr>
        <w:spacing w:after="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</w:rPr>
      </w:pPr>
      <w:r w:rsidRPr="00D24508">
        <w:rPr>
          <w:rFonts w:ascii="Arial" w:eastAsia="Times New Roman" w:hAnsi="Arial" w:cs="Arial"/>
          <w:color w:val="111111"/>
          <w:sz w:val="24"/>
          <w:szCs w:val="24"/>
        </w:rPr>
        <w:t>Follow instructions for curbside pickup below.</w:t>
      </w:r>
    </w:p>
    <w:p w:rsidR="00D24508" w:rsidRPr="00D24508" w:rsidRDefault="00D24508" w:rsidP="00D24508">
      <w:pPr>
        <w:spacing w:after="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</w:rPr>
      </w:pPr>
    </w:p>
    <w:p w:rsidR="003412A2" w:rsidRPr="00D24508" w:rsidRDefault="003412A2" w:rsidP="00D24508">
      <w:pPr>
        <w:spacing w:after="0" w:line="384" w:lineRule="atLeast"/>
        <w:textAlignment w:val="baseline"/>
        <w:rPr>
          <w:rStyle w:val="Hyperlink"/>
          <w:rFonts w:ascii="Arial" w:eastAsia="Times New Roman" w:hAnsi="Arial" w:cs="Arial"/>
          <w:color w:val="111111"/>
          <w:sz w:val="24"/>
          <w:szCs w:val="24"/>
          <w:u w:val="none"/>
        </w:rPr>
      </w:pPr>
      <w:r w:rsidRPr="003412A2">
        <w:rPr>
          <w:rFonts w:ascii="Arial" w:eastAsia="Times New Roman" w:hAnsi="Arial" w:cs="Arial"/>
          <w:color w:val="111111"/>
          <w:sz w:val="24"/>
          <w:szCs w:val="24"/>
        </w:rPr>
        <w:t xml:space="preserve">You can call, text or email us if you need help accessing </w:t>
      </w:r>
      <w:r w:rsidR="00184D2F">
        <w:rPr>
          <w:rFonts w:ascii="Arial" w:eastAsia="Times New Roman" w:hAnsi="Arial" w:cs="Arial"/>
          <w:color w:val="111111"/>
          <w:sz w:val="24"/>
          <w:szCs w:val="24"/>
        </w:rPr>
        <w:t>the site</w:t>
      </w:r>
      <w:r w:rsidR="00D24508">
        <w:rPr>
          <w:rFonts w:ascii="Arial" w:eastAsia="Times New Roman" w:hAnsi="Arial" w:cs="Arial"/>
          <w:color w:val="111111"/>
          <w:sz w:val="24"/>
          <w:szCs w:val="24"/>
        </w:rPr>
        <w:t xml:space="preserve"> or placing a hold. Additional c</w:t>
      </w:r>
      <w:r w:rsidRPr="003412A2">
        <w:rPr>
          <w:rFonts w:ascii="Arial" w:eastAsia="Times New Roman" w:hAnsi="Arial" w:cs="Arial"/>
          <w:color w:val="111111"/>
          <w:sz w:val="24"/>
          <w:szCs w:val="24"/>
        </w:rPr>
        <w:t>ont</w:t>
      </w:r>
      <w:r w:rsidR="00184D2F">
        <w:rPr>
          <w:rFonts w:ascii="Arial" w:eastAsia="Times New Roman" w:hAnsi="Arial" w:cs="Arial"/>
          <w:color w:val="111111"/>
          <w:sz w:val="24"/>
          <w:szCs w:val="24"/>
        </w:rPr>
        <w:t xml:space="preserve">act information can be found at </w:t>
      </w:r>
      <w:hyperlink r:id="rId8" w:history="1">
        <w:r w:rsidR="00184D2F" w:rsidRPr="00184D2F">
          <w:rPr>
            <w:rStyle w:val="Hyperlink"/>
            <w:rFonts w:ascii="Arial" w:eastAsia="Times New Roman" w:hAnsi="Arial" w:cs="Arial"/>
            <w:sz w:val="24"/>
            <w:szCs w:val="24"/>
          </w:rPr>
          <w:t>http://www.carrabassettvalley.org/public-library</w:t>
        </w:r>
      </w:hyperlink>
    </w:p>
    <w:p w:rsidR="00D24508" w:rsidRPr="003412A2" w:rsidRDefault="00D24508" w:rsidP="00D24508">
      <w:pPr>
        <w:spacing w:after="0" w:line="384" w:lineRule="atLeast"/>
        <w:ind w:left="960"/>
        <w:textAlignment w:val="baseline"/>
        <w:rPr>
          <w:rFonts w:ascii="Arial" w:eastAsia="Times New Roman" w:hAnsi="Arial" w:cs="Arial"/>
          <w:color w:val="111111"/>
          <w:sz w:val="24"/>
          <w:szCs w:val="24"/>
        </w:rPr>
      </w:pPr>
    </w:p>
    <w:p w:rsidR="00184D2F" w:rsidRPr="003412A2" w:rsidRDefault="00184D2F" w:rsidP="00184D2F">
      <w:pPr>
        <w:spacing w:after="0" w:line="384" w:lineRule="atLeast"/>
        <w:ind w:left="480"/>
        <w:textAlignment w:val="baseline"/>
        <w:rPr>
          <w:rFonts w:ascii="Arial" w:eastAsia="Times New Roman" w:hAnsi="Arial" w:cs="Arial"/>
          <w:color w:val="111111"/>
          <w:sz w:val="24"/>
          <w:szCs w:val="24"/>
        </w:rPr>
      </w:pPr>
    </w:p>
    <w:p w:rsidR="003412A2" w:rsidRPr="003412A2" w:rsidRDefault="003412A2" w:rsidP="003412A2">
      <w:pPr>
        <w:shd w:val="clear" w:color="auto" w:fill="F5F5F5"/>
        <w:spacing w:line="240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222222"/>
          <w:sz w:val="30"/>
          <w:szCs w:val="30"/>
        </w:rPr>
      </w:pPr>
      <w:r w:rsidRPr="003412A2">
        <w:rPr>
          <w:rFonts w:ascii="inherit" w:eastAsia="Times New Roman" w:hAnsi="inherit" w:cs="Arial"/>
          <w:b/>
          <w:bCs/>
          <w:color w:val="222222"/>
          <w:sz w:val="30"/>
          <w:szCs w:val="30"/>
        </w:rPr>
        <w:t xml:space="preserve">Picking </w:t>
      </w:r>
      <w:proofErr w:type="gramStart"/>
      <w:r w:rsidRPr="003412A2">
        <w:rPr>
          <w:rFonts w:ascii="inherit" w:eastAsia="Times New Roman" w:hAnsi="inherit" w:cs="Arial"/>
          <w:b/>
          <w:bCs/>
          <w:color w:val="222222"/>
          <w:sz w:val="30"/>
          <w:szCs w:val="30"/>
        </w:rPr>
        <w:t>Up</w:t>
      </w:r>
      <w:proofErr w:type="gramEnd"/>
      <w:r w:rsidRPr="003412A2">
        <w:rPr>
          <w:rFonts w:ascii="inherit" w:eastAsia="Times New Roman" w:hAnsi="inherit" w:cs="Arial"/>
          <w:b/>
          <w:bCs/>
          <w:color w:val="222222"/>
          <w:sz w:val="30"/>
          <w:szCs w:val="30"/>
        </w:rPr>
        <w:t xml:space="preserve"> Items</w:t>
      </w:r>
    </w:p>
    <w:p w:rsidR="003412A2" w:rsidRPr="003412A2" w:rsidRDefault="003412A2" w:rsidP="003412A2">
      <w:pPr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</w:rPr>
      </w:pPr>
      <w:r w:rsidRPr="003412A2">
        <w:rPr>
          <w:rFonts w:ascii="Arial" w:eastAsia="Times New Roman" w:hAnsi="Arial" w:cs="Arial"/>
          <w:color w:val="111111"/>
          <w:sz w:val="24"/>
          <w:szCs w:val="24"/>
        </w:rPr>
        <w:t xml:space="preserve">Curbside pickup is available at all of our </w:t>
      </w:r>
      <w:r w:rsidR="00184D2F">
        <w:rPr>
          <w:rFonts w:ascii="Arial" w:eastAsia="Times New Roman" w:hAnsi="Arial" w:cs="Arial"/>
          <w:color w:val="111111"/>
          <w:sz w:val="24"/>
          <w:szCs w:val="24"/>
        </w:rPr>
        <w:t>branches starting Tuesday, May 19</w:t>
      </w:r>
      <w:r w:rsidRPr="003412A2">
        <w:rPr>
          <w:rFonts w:ascii="Arial" w:eastAsia="Times New Roman" w:hAnsi="Arial" w:cs="Arial"/>
          <w:color w:val="111111"/>
          <w:sz w:val="24"/>
          <w:szCs w:val="24"/>
        </w:rPr>
        <w:t xml:space="preserve">. You may pick up your holds </w:t>
      </w:r>
      <w:r w:rsidR="00184D2F">
        <w:rPr>
          <w:rFonts w:ascii="Arial" w:eastAsia="Times New Roman" w:hAnsi="Arial" w:cs="Arial"/>
          <w:color w:val="111111"/>
          <w:sz w:val="24"/>
          <w:szCs w:val="24"/>
        </w:rPr>
        <w:t>when you are notified that they are ready.</w:t>
      </w:r>
    </w:p>
    <w:p w:rsidR="00923160" w:rsidRPr="00923160" w:rsidRDefault="00923160" w:rsidP="00923160">
      <w:pPr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</w:rPr>
      </w:pPr>
      <w:r w:rsidRPr="00923160">
        <w:rPr>
          <w:rFonts w:ascii="Arial" w:eastAsia="Times New Roman" w:hAnsi="Arial" w:cs="Arial"/>
          <w:color w:val="111111"/>
          <w:sz w:val="24"/>
          <w:szCs w:val="24"/>
        </w:rPr>
        <w:t>SUMMER HOURS: Wed-Fri: 10-5 &amp; Sat: 10-3</w:t>
      </w:r>
      <w:r w:rsidR="004C0507">
        <w:rPr>
          <w:rFonts w:ascii="Arial" w:eastAsia="Times New Roman" w:hAnsi="Arial" w:cs="Arial"/>
          <w:color w:val="111111"/>
          <w:sz w:val="24"/>
          <w:szCs w:val="24"/>
        </w:rPr>
        <w:t xml:space="preserve">     ~</w:t>
      </w:r>
      <w:r w:rsidR="00EF61F5">
        <w:rPr>
          <w:rFonts w:ascii="Arial" w:eastAsia="Times New Roman" w:hAnsi="Arial" w:cs="Arial"/>
          <w:color w:val="111111"/>
          <w:sz w:val="24"/>
          <w:szCs w:val="24"/>
        </w:rPr>
        <w:t xml:space="preserve">CLOSED SUN, MON, </w:t>
      </w:r>
      <w:proofErr w:type="gramStart"/>
      <w:r w:rsidR="004C0507">
        <w:rPr>
          <w:rFonts w:ascii="Arial" w:eastAsia="Times New Roman" w:hAnsi="Arial" w:cs="Arial"/>
          <w:color w:val="111111"/>
          <w:sz w:val="24"/>
          <w:szCs w:val="24"/>
        </w:rPr>
        <w:t>TUE</w:t>
      </w:r>
      <w:proofErr w:type="gramEnd"/>
    </w:p>
    <w:p w:rsidR="003412A2" w:rsidRDefault="0065542A" w:rsidP="003412A2">
      <w:pPr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</w:rPr>
      </w:pPr>
      <w:r>
        <w:rPr>
          <w:rFonts w:ascii="Arial" w:eastAsia="Times New Roman" w:hAnsi="Arial" w:cs="Arial"/>
          <w:color w:val="111111"/>
          <w:sz w:val="24"/>
          <w:szCs w:val="24"/>
        </w:rPr>
        <w:t>Curbside</w:t>
      </w:r>
      <w:r w:rsidR="003412A2" w:rsidRPr="003412A2">
        <w:rPr>
          <w:rFonts w:ascii="Arial" w:eastAsia="Times New Roman" w:hAnsi="Arial" w:cs="Arial"/>
          <w:color w:val="111111"/>
          <w:sz w:val="24"/>
          <w:szCs w:val="24"/>
        </w:rPr>
        <w:t xml:space="preserve"> pick</w:t>
      </w:r>
      <w:r w:rsidR="00184D2F">
        <w:rPr>
          <w:rFonts w:ascii="Arial" w:eastAsia="Times New Roman" w:hAnsi="Arial" w:cs="Arial"/>
          <w:color w:val="111111"/>
          <w:sz w:val="24"/>
          <w:szCs w:val="24"/>
        </w:rPr>
        <w:t xml:space="preserve">up is not available on </w:t>
      </w:r>
      <w:r>
        <w:rPr>
          <w:rFonts w:ascii="Arial" w:eastAsia="Times New Roman" w:hAnsi="Arial" w:cs="Arial"/>
          <w:color w:val="111111"/>
          <w:sz w:val="24"/>
          <w:szCs w:val="24"/>
        </w:rPr>
        <w:t xml:space="preserve">days when the library is closed. </w:t>
      </w:r>
    </w:p>
    <w:p w:rsidR="00184D2F" w:rsidRPr="003412A2" w:rsidRDefault="00184D2F" w:rsidP="003412A2">
      <w:pPr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</w:rPr>
      </w:pPr>
    </w:p>
    <w:p w:rsidR="003412A2" w:rsidRPr="003412A2" w:rsidRDefault="003412A2" w:rsidP="003412A2">
      <w:pPr>
        <w:spacing w:after="0" w:line="240" w:lineRule="atLeast"/>
        <w:textAlignment w:val="baseline"/>
        <w:outlineLvl w:val="4"/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</w:rPr>
      </w:pPr>
      <w:r w:rsidRPr="003412A2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lastRenderedPageBreak/>
        <w:t>Instructions for Curbside Pickup:</w:t>
      </w:r>
    </w:p>
    <w:p w:rsidR="003412A2" w:rsidRPr="003412A2" w:rsidRDefault="003412A2" w:rsidP="003412A2">
      <w:pPr>
        <w:numPr>
          <w:ilvl w:val="0"/>
          <w:numId w:val="4"/>
        </w:numPr>
        <w:spacing w:after="0" w:line="384" w:lineRule="atLeast"/>
        <w:ind w:left="480"/>
        <w:textAlignment w:val="baseline"/>
        <w:rPr>
          <w:rFonts w:ascii="Arial" w:eastAsia="Times New Roman" w:hAnsi="Arial" w:cs="Times New Roman"/>
          <w:color w:val="111111"/>
          <w:sz w:val="24"/>
          <w:szCs w:val="24"/>
        </w:rPr>
      </w:pPr>
      <w:r w:rsidRPr="003412A2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You w</w:t>
      </w:r>
      <w:r w:rsidR="00184D2F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ill be notified by phone or email </w:t>
      </w:r>
      <w:r w:rsidRPr="003412A2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when your holds are available for curbside pickup.</w:t>
      </w:r>
    </w:p>
    <w:p w:rsidR="003412A2" w:rsidRPr="003412A2" w:rsidRDefault="003412A2" w:rsidP="003412A2">
      <w:pPr>
        <w:numPr>
          <w:ilvl w:val="1"/>
          <w:numId w:val="4"/>
        </w:numPr>
        <w:spacing w:after="0" w:line="384" w:lineRule="atLeast"/>
        <w:ind w:left="960"/>
        <w:textAlignment w:val="baseline"/>
        <w:rPr>
          <w:rFonts w:ascii="inherit" w:eastAsia="Times New Roman" w:hAnsi="inherit" w:cs="Arial"/>
          <w:color w:val="111111"/>
          <w:sz w:val="24"/>
          <w:szCs w:val="24"/>
        </w:rPr>
      </w:pPr>
      <w:r w:rsidRPr="003412A2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Please note that your holds are not ready for pickup until you receive a notification and the items are marked as “Held” in your account. </w:t>
      </w:r>
    </w:p>
    <w:p w:rsidR="003412A2" w:rsidRPr="003412A2" w:rsidRDefault="003412A2" w:rsidP="003412A2">
      <w:pPr>
        <w:numPr>
          <w:ilvl w:val="0"/>
          <w:numId w:val="4"/>
        </w:numPr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111111"/>
          <w:sz w:val="24"/>
          <w:szCs w:val="24"/>
        </w:rPr>
      </w:pPr>
      <w:r w:rsidRPr="003412A2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Once you are notified that your holds are available, drive to </w:t>
      </w:r>
      <w:r w:rsidR="00184D2F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the CV Library</w:t>
      </w:r>
      <w:r w:rsidRPr="003412A2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 during curbside pickup hours.</w:t>
      </w:r>
    </w:p>
    <w:p w:rsidR="003412A2" w:rsidRPr="003412A2" w:rsidRDefault="00184D2F" w:rsidP="003412A2">
      <w:pPr>
        <w:numPr>
          <w:ilvl w:val="0"/>
          <w:numId w:val="4"/>
        </w:numPr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111111"/>
          <w:sz w:val="24"/>
          <w:szCs w:val="24"/>
        </w:rPr>
      </w:pPr>
      <w:r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Your item(s) will be in a brown paper bag with your name on it.</w:t>
      </w:r>
    </w:p>
    <w:p w:rsidR="00184D2F" w:rsidRPr="00184D2F" w:rsidRDefault="00184D2F" w:rsidP="003412A2">
      <w:pPr>
        <w:numPr>
          <w:ilvl w:val="0"/>
          <w:numId w:val="4"/>
        </w:numPr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111111"/>
          <w:sz w:val="24"/>
          <w:szCs w:val="24"/>
        </w:rPr>
      </w:pPr>
      <w:r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If you don’t see your bag, please l</w:t>
      </w:r>
      <w:r w:rsidR="003412A2" w:rsidRPr="003412A2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et us know that you are outside by calling </w:t>
      </w:r>
      <w:r w:rsidRPr="00184D2F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23</w:t>
      </w:r>
      <w:r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7</w:t>
      </w:r>
      <w:r w:rsidRPr="00184D2F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-3535</w:t>
      </w:r>
      <w:r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. We will need your name.</w:t>
      </w:r>
    </w:p>
    <w:p w:rsidR="00184D2F" w:rsidRPr="003412A2" w:rsidRDefault="00184D2F" w:rsidP="00184D2F">
      <w:pPr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111111"/>
          <w:sz w:val="24"/>
          <w:szCs w:val="24"/>
        </w:rPr>
      </w:pPr>
    </w:p>
    <w:p w:rsidR="003412A2" w:rsidRPr="003412A2" w:rsidRDefault="003412A2" w:rsidP="003412A2">
      <w:pPr>
        <w:shd w:val="clear" w:color="auto" w:fill="F5F5F5"/>
        <w:spacing w:line="240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222222"/>
          <w:sz w:val="30"/>
          <w:szCs w:val="30"/>
        </w:rPr>
      </w:pPr>
      <w:r w:rsidRPr="003412A2">
        <w:rPr>
          <w:rFonts w:ascii="inherit" w:eastAsia="Times New Roman" w:hAnsi="inherit" w:cs="Arial"/>
          <w:b/>
          <w:bCs/>
          <w:color w:val="222222"/>
          <w:sz w:val="30"/>
          <w:szCs w:val="30"/>
          <w:bdr w:val="none" w:sz="0" w:space="0" w:color="auto" w:frame="1"/>
        </w:rPr>
        <w:t>Returning Items</w:t>
      </w:r>
    </w:p>
    <w:p w:rsidR="003412A2" w:rsidRPr="003412A2" w:rsidRDefault="003412A2" w:rsidP="003412A2">
      <w:pPr>
        <w:spacing w:after="0" w:line="240" w:lineRule="atLeast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</w:pPr>
      <w:r w:rsidRPr="003412A2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How to Return Items:</w:t>
      </w:r>
    </w:p>
    <w:p w:rsidR="003412A2" w:rsidRPr="003412A2" w:rsidRDefault="003412A2" w:rsidP="003412A2">
      <w:pPr>
        <w:numPr>
          <w:ilvl w:val="0"/>
          <w:numId w:val="5"/>
        </w:numPr>
        <w:spacing w:after="0" w:line="384" w:lineRule="atLeast"/>
        <w:ind w:left="480"/>
        <w:textAlignment w:val="baseline"/>
        <w:rPr>
          <w:rFonts w:ascii="Arial" w:eastAsia="Times New Roman" w:hAnsi="Arial" w:cs="Times New Roman"/>
          <w:color w:val="111111"/>
          <w:sz w:val="24"/>
          <w:szCs w:val="24"/>
        </w:rPr>
      </w:pPr>
      <w:r w:rsidRPr="003412A2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All items that you would like to return should b</w:t>
      </w:r>
      <w:r w:rsidR="00184D2F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e placed in the item return bin</w:t>
      </w:r>
      <w:r w:rsidR="006E0BBD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 AT THE CARRABASSETT VALLEY PUBLIC LIBRARY ONLY. </w:t>
      </w:r>
      <w:r w:rsidR="006E0BBD" w:rsidRPr="006E0BBD">
        <w:rPr>
          <w:rFonts w:ascii="inherit" w:eastAsia="Times New Roman" w:hAnsi="inherit" w:cs="Arial"/>
          <w:color w:val="111111"/>
          <w:sz w:val="24"/>
          <w:szCs w:val="24"/>
          <w:u w:val="single"/>
          <w:bdr w:val="none" w:sz="0" w:space="0" w:color="auto" w:frame="1"/>
        </w:rPr>
        <w:t>Please do not b</w:t>
      </w:r>
      <w:r w:rsidR="006E0BBD">
        <w:rPr>
          <w:rFonts w:ascii="inherit" w:eastAsia="Times New Roman" w:hAnsi="inherit" w:cs="Arial"/>
          <w:color w:val="111111"/>
          <w:sz w:val="24"/>
          <w:szCs w:val="24"/>
          <w:u w:val="single"/>
          <w:bdr w:val="none" w:sz="0" w:space="0" w:color="auto" w:frame="1"/>
        </w:rPr>
        <w:t>r</w:t>
      </w:r>
      <w:r w:rsidR="006E0BBD" w:rsidRPr="006E0BBD">
        <w:rPr>
          <w:rFonts w:ascii="inherit" w:eastAsia="Times New Roman" w:hAnsi="inherit" w:cs="Arial"/>
          <w:color w:val="111111"/>
          <w:sz w:val="24"/>
          <w:szCs w:val="24"/>
          <w:u w:val="single"/>
          <w:bdr w:val="none" w:sz="0" w:space="0" w:color="auto" w:frame="1"/>
        </w:rPr>
        <w:t>ing them to any of the off-site drop locations</w:t>
      </w:r>
      <w:r w:rsidR="006E0BBD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 as they cannot be accepted</w:t>
      </w:r>
      <w:r w:rsidR="00184D2F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. </w:t>
      </w:r>
      <w:r w:rsidRPr="003412A2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Staff members are unable to accept items from your vehicle.</w:t>
      </w:r>
      <w:r w:rsidR="006E0BBD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 </w:t>
      </w:r>
    </w:p>
    <w:p w:rsidR="003412A2" w:rsidRPr="003412A2" w:rsidRDefault="003412A2" w:rsidP="003412A2">
      <w:pPr>
        <w:numPr>
          <w:ilvl w:val="0"/>
          <w:numId w:val="5"/>
        </w:numPr>
        <w:spacing w:after="0" w:line="384" w:lineRule="atLeast"/>
        <w:ind w:left="480"/>
        <w:textAlignment w:val="baseline"/>
        <w:rPr>
          <w:rFonts w:ascii="Arial" w:eastAsia="Times New Roman" w:hAnsi="Arial" w:cs="Arial"/>
          <w:color w:val="111111"/>
          <w:sz w:val="24"/>
          <w:szCs w:val="24"/>
        </w:rPr>
      </w:pPr>
      <w:r w:rsidRPr="003412A2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All returned items will </w:t>
      </w:r>
      <w:r w:rsidR="00184D2F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be quarantined for at least seven</w:t>
      </w:r>
      <w:r w:rsidRPr="003412A2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 days. Due to this extended quarantine, there will be a delay in processing for returned items. Items will remain on your account until taken out of quarantine and checked back in.</w:t>
      </w:r>
      <w:r w:rsidR="00184D2F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 No fines and worries!</w:t>
      </w:r>
    </w:p>
    <w:p w:rsidR="003412A2" w:rsidRDefault="003412A2" w:rsidP="003412A2">
      <w:pPr>
        <w:spacing w:after="0" w:line="384" w:lineRule="atLeast"/>
        <w:textAlignment w:val="baseline"/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</w:pPr>
      <w:r w:rsidRPr="003412A2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Returning items that you have checked out allows other patrons to enjoy them (after the quarantine period, of course).</w:t>
      </w:r>
    </w:p>
    <w:p w:rsidR="00D24508" w:rsidRDefault="00D24508" w:rsidP="003412A2">
      <w:pPr>
        <w:spacing w:after="0" w:line="384" w:lineRule="atLeast"/>
        <w:textAlignment w:val="baseline"/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</w:pPr>
    </w:p>
    <w:p w:rsidR="00184D2F" w:rsidRPr="003412A2" w:rsidRDefault="00184D2F" w:rsidP="003412A2">
      <w:pPr>
        <w:spacing w:after="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</w:rPr>
      </w:pPr>
    </w:p>
    <w:p w:rsidR="003412A2" w:rsidRPr="00D24508" w:rsidRDefault="003412A2" w:rsidP="003412A2">
      <w:pPr>
        <w:shd w:val="clear" w:color="auto" w:fill="F5F5F5"/>
        <w:spacing w:line="240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222222"/>
          <w:sz w:val="32"/>
          <w:szCs w:val="32"/>
        </w:rPr>
      </w:pPr>
      <w:r w:rsidRPr="00D24508">
        <w:rPr>
          <w:rFonts w:ascii="inherit" w:eastAsia="Times New Roman" w:hAnsi="inherit" w:cs="Arial"/>
          <w:b/>
          <w:bCs/>
          <w:color w:val="222222"/>
          <w:sz w:val="32"/>
          <w:szCs w:val="32"/>
          <w:bdr w:val="none" w:sz="0" w:space="0" w:color="auto" w:frame="1"/>
        </w:rPr>
        <w:t>Frequently Asked Questions</w:t>
      </w:r>
      <w:r w:rsidR="00D24508">
        <w:rPr>
          <w:rFonts w:ascii="inherit" w:eastAsia="Times New Roman" w:hAnsi="inherit" w:cs="Arial"/>
          <w:b/>
          <w:bCs/>
          <w:color w:val="222222"/>
          <w:sz w:val="32"/>
          <w:szCs w:val="32"/>
          <w:bdr w:val="none" w:sz="0" w:space="0" w:color="auto" w:frame="1"/>
        </w:rPr>
        <w:t>:</w:t>
      </w:r>
    </w:p>
    <w:p w:rsidR="003412A2" w:rsidRPr="003412A2" w:rsidRDefault="003412A2" w:rsidP="003412A2">
      <w:pPr>
        <w:spacing w:after="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</w:rPr>
      </w:pPr>
      <w:r w:rsidRPr="003412A2"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</w:rPr>
        <w:t>Q: Who can use curbside pickup?</w:t>
      </w:r>
    </w:p>
    <w:p w:rsidR="003412A2" w:rsidRPr="003412A2" w:rsidRDefault="003412A2" w:rsidP="003412A2">
      <w:pPr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</w:rPr>
      </w:pPr>
      <w:r w:rsidRPr="003412A2">
        <w:rPr>
          <w:rFonts w:ascii="Arial" w:eastAsia="Times New Roman" w:hAnsi="Arial" w:cs="Arial"/>
          <w:color w:val="111111"/>
          <w:sz w:val="24"/>
          <w:szCs w:val="24"/>
        </w:rPr>
        <w:t>A: Curbside pickup is</w:t>
      </w:r>
      <w:r w:rsidR="004C0507">
        <w:rPr>
          <w:rFonts w:ascii="Arial" w:eastAsia="Times New Roman" w:hAnsi="Arial" w:cs="Arial"/>
          <w:color w:val="111111"/>
          <w:sz w:val="24"/>
          <w:szCs w:val="24"/>
        </w:rPr>
        <w:t xml:space="preserve"> available for current </w:t>
      </w:r>
      <w:r w:rsidRPr="003412A2">
        <w:rPr>
          <w:rFonts w:ascii="Arial" w:eastAsia="Times New Roman" w:hAnsi="Arial" w:cs="Arial"/>
          <w:color w:val="111111"/>
          <w:sz w:val="24"/>
          <w:szCs w:val="24"/>
        </w:rPr>
        <w:t xml:space="preserve">library card holders. </w:t>
      </w:r>
    </w:p>
    <w:p w:rsidR="003412A2" w:rsidRPr="003412A2" w:rsidRDefault="003412A2" w:rsidP="003412A2">
      <w:pPr>
        <w:spacing w:after="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</w:rPr>
      </w:pPr>
      <w:r w:rsidRPr="003412A2"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</w:rPr>
        <w:t>Q: How will you maintain social distancing?</w:t>
      </w:r>
    </w:p>
    <w:p w:rsidR="003412A2" w:rsidRPr="003412A2" w:rsidRDefault="00C12D64" w:rsidP="003412A2">
      <w:pPr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</w:rPr>
      </w:pPr>
      <w:r>
        <w:rPr>
          <w:rFonts w:ascii="Arial" w:eastAsia="Times New Roman" w:hAnsi="Arial" w:cs="Arial"/>
          <w:color w:val="111111"/>
          <w:sz w:val="24"/>
          <w:szCs w:val="24"/>
        </w:rPr>
        <w:t xml:space="preserve">This delivery system is no-touch so we will prepare your items with the utmost care and disinfecting measures recommended by state CDC guidelines, place them in a brand new paper bag (provided by John Beaupre) </w:t>
      </w:r>
      <w:r w:rsidR="00EC57BD">
        <w:rPr>
          <w:rFonts w:ascii="Arial" w:eastAsia="Times New Roman" w:hAnsi="Arial" w:cs="Arial"/>
          <w:color w:val="111111"/>
          <w:sz w:val="24"/>
          <w:szCs w:val="24"/>
        </w:rPr>
        <w:t xml:space="preserve">or wrap it in newspaper, </w:t>
      </w:r>
      <w:r>
        <w:rPr>
          <w:rFonts w:ascii="Arial" w:eastAsia="Times New Roman" w:hAnsi="Arial" w:cs="Arial"/>
          <w:color w:val="111111"/>
          <w:sz w:val="24"/>
          <w:szCs w:val="24"/>
        </w:rPr>
        <w:t xml:space="preserve">and tape it shut. </w:t>
      </w:r>
      <w:r w:rsidR="00EC57BD">
        <w:rPr>
          <w:rFonts w:ascii="Arial" w:eastAsia="Times New Roman" w:hAnsi="Arial" w:cs="Arial"/>
          <w:color w:val="111111"/>
          <w:sz w:val="24"/>
          <w:szCs w:val="24"/>
        </w:rPr>
        <w:t>The item(s</w:t>
      </w:r>
      <w:proofErr w:type="gramStart"/>
      <w:r w:rsidR="00EC57BD">
        <w:rPr>
          <w:rFonts w:ascii="Arial" w:eastAsia="Times New Roman" w:hAnsi="Arial" w:cs="Arial"/>
          <w:color w:val="111111"/>
          <w:sz w:val="24"/>
          <w:szCs w:val="24"/>
        </w:rPr>
        <w:t xml:space="preserve">) </w:t>
      </w:r>
      <w:r>
        <w:rPr>
          <w:rFonts w:ascii="Arial" w:eastAsia="Times New Roman" w:hAnsi="Arial" w:cs="Arial"/>
          <w:color w:val="111111"/>
          <w:sz w:val="24"/>
          <w:szCs w:val="24"/>
        </w:rPr>
        <w:t xml:space="preserve"> will</w:t>
      </w:r>
      <w:proofErr w:type="gramEnd"/>
      <w:r>
        <w:rPr>
          <w:rFonts w:ascii="Arial" w:eastAsia="Times New Roman" w:hAnsi="Arial" w:cs="Arial"/>
          <w:color w:val="111111"/>
          <w:sz w:val="24"/>
          <w:szCs w:val="24"/>
        </w:rPr>
        <w:t xml:space="preserve"> be </w:t>
      </w:r>
      <w:r w:rsidR="00EC57BD">
        <w:rPr>
          <w:rFonts w:ascii="Arial" w:eastAsia="Times New Roman" w:hAnsi="Arial" w:cs="Arial"/>
          <w:color w:val="111111"/>
          <w:sz w:val="24"/>
          <w:szCs w:val="24"/>
        </w:rPr>
        <w:t xml:space="preserve">labeled and </w:t>
      </w:r>
      <w:r>
        <w:rPr>
          <w:rFonts w:ascii="Arial" w:eastAsia="Times New Roman" w:hAnsi="Arial" w:cs="Arial"/>
          <w:color w:val="111111"/>
          <w:sz w:val="24"/>
          <w:szCs w:val="24"/>
        </w:rPr>
        <w:t>placed on the cart out front for you to pick up.</w:t>
      </w:r>
    </w:p>
    <w:p w:rsidR="003412A2" w:rsidRPr="003412A2" w:rsidRDefault="003412A2" w:rsidP="003412A2">
      <w:pPr>
        <w:spacing w:after="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</w:rPr>
      </w:pPr>
      <w:r w:rsidRPr="003412A2"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</w:rPr>
        <w:lastRenderedPageBreak/>
        <w:t>Q: Who can pick up my items?</w:t>
      </w:r>
    </w:p>
    <w:p w:rsidR="003412A2" w:rsidRPr="003412A2" w:rsidRDefault="003412A2" w:rsidP="003412A2">
      <w:pPr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</w:rPr>
      </w:pPr>
      <w:r w:rsidRPr="003412A2">
        <w:rPr>
          <w:rFonts w:ascii="Arial" w:eastAsia="Times New Roman" w:hAnsi="Arial" w:cs="Arial"/>
          <w:color w:val="111111"/>
          <w:sz w:val="24"/>
          <w:szCs w:val="24"/>
        </w:rPr>
        <w:t xml:space="preserve">A: For a temporary time, anyone may pick up your items. </w:t>
      </w:r>
    </w:p>
    <w:p w:rsidR="003412A2" w:rsidRPr="003412A2" w:rsidRDefault="003412A2" w:rsidP="003412A2">
      <w:pPr>
        <w:spacing w:after="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</w:rPr>
      </w:pPr>
      <w:r w:rsidRPr="003412A2"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</w:rPr>
        <w:t>Q: I don’t have a cell phone. Can I use curbside pickup?</w:t>
      </w:r>
    </w:p>
    <w:p w:rsidR="003412A2" w:rsidRPr="003412A2" w:rsidRDefault="003412A2" w:rsidP="003412A2">
      <w:pPr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</w:rPr>
      </w:pPr>
      <w:r w:rsidRPr="003412A2">
        <w:rPr>
          <w:rFonts w:ascii="Arial" w:eastAsia="Times New Roman" w:hAnsi="Arial" w:cs="Arial"/>
          <w:color w:val="111111"/>
          <w:sz w:val="24"/>
          <w:szCs w:val="24"/>
        </w:rPr>
        <w:t xml:space="preserve">A: Yes, you may use the curbside pickup service. </w:t>
      </w:r>
      <w:r w:rsidR="00C12D64">
        <w:rPr>
          <w:rFonts w:ascii="Arial" w:eastAsia="Times New Roman" w:hAnsi="Arial" w:cs="Arial"/>
          <w:color w:val="111111"/>
          <w:sz w:val="24"/>
          <w:szCs w:val="24"/>
        </w:rPr>
        <w:t>We will make arrangements for a timeframe for you to pick up your items.</w:t>
      </w:r>
    </w:p>
    <w:p w:rsidR="003412A2" w:rsidRPr="003412A2" w:rsidRDefault="003412A2" w:rsidP="003412A2">
      <w:pPr>
        <w:spacing w:after="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</w:rPr>
      </w:pPr>
      <w:r w:rsidRPr="003412A2"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</w:rPr>
        <w:t>Q: Can I use curbside</w:t>
      </w:r>
      <w:r w:rsidR="00EC57BD"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</w:rPr>
        <w:t xml:space="preserve"> pickup if I walk </w:t>
      </w:r>
      <w:r w:rsidRPr="003412A2"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</w:rPr>
        <w:t>or ride my bike?</w:t>
      </w:r>
    </w:p>
    <w:p w:rsidR="003412A2" w:rsidRPr="003412A2" w:rsidRDefault="00C12D64" w:rsidP="003412A2">
      <w:pPr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</w:rPr>
      </w:pPr>
      <w:r>
        <w:rPr>
          <w:rFonts w:ascii="Arial" w:eastAsia="Times New Roman" w:hAnsi="Arial" w:cs="Arial"/>
          <w:color w:val="111111"/>
          <w:sz w:val="24"/>
          <w:szCs w:val="24"/>
        </w:rPr>
        <w:t xml:space="preserve">A: Yes, your items will be </w:t>
      </w:r>
      <w:r w:rsidR="003412A2" w:rsidRPr="003412A2">
        <w:rPr>
          <w:rFonts w:ascii="Arial" w:eastAsia="Times New Roman" w:hAnsi="Arial" w:cs="Arial"/>
          <w:color w:val="111111"/>
          <w:sz w:val="24"/>
          <w:szCs w:val="24"/>
        </w:rPr>
        <w:t>and place</w:t>
      </w:r>
      <w:r>
        <w:rPr>
          <w:rFonts w:ascii="Arial" w:eastAsia="Times New Roman" w:hAnsi="Arial" w:cs="Arial"/>
          <w:color w:val="111111"/>
          <w:sz w:val="24"/>
          <w:szCs w:val="24"/>
        </w:rPr>
        <w:t xml:space="preserve">d </w:t>
      </w:r>
      <w:r w:rsidR="003412A2" w:rsidRPr="003412A2">
        <w:rPr>
          <w:rFonts w:ascii="Arial" w:eastAsia="Times New Roman" w:hAnsi="Arial" w:cs="Arial"/>
          <w:color w:val="111111"/>
          <w:sz w:val="24"/>
          <w:szCs w:val="24"/>
        </w:rPr>
        <w:t>outside for you to retrieve.</w:t>
      </w:r>
    </w:p>
    <w:p w:rsidR="003412A2" w:rsidRPr="003412A2" w:rsidRDefault="003412A2" w:rsidP="003412A2">
      <w:pPr>
        <w:spacing w:after="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</w:rPr>
      </w:pPr>
      <w:r w:rsidRPr="003412A2"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</w:rPr>
        <w:t>Q: Are you accepting donations?</w:t>
      </w:r>
    </w:p>
    <w:p w:rsidR="003412A2" w:rsidRPr="003412A2" w:rsidRDefault="003412A2" w:rsidP="003412A2">
      <w:pPr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</w:rPr>
      </w:pPr>
      <w:r w:rsidRPr="003412A2">
        <w:rPr>
          <w:rFonts w:ascii="Arial" w:eastAsia="Times New Roman" w:hAnsi="Arial" w:cs="Arial"/>
          <w:color w:val="111111"/>
          <w:sz w:val="24"/>
          <w:szCs w:val="24"/>
        </w:rPr>
        <w:t>A: We are not currently accepting donations.</w:t>
      </w:r>
    </w:p>
    <w:p w:rsidR="003412A2" w:rsidRPr="003412A2" w:rsidRDefault="003412A2" w:rsidP="003412A2">
      <w:pPr>
        <w:spacing w:after="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</w:rPr>
      </w:pPr>
      <w:r w:rsidRPr="003412A2"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</w:rPr>
        <w:t>Q: How long will you offer curbside pickup?</w:t>
      </w:r>
    </w:p>
    <w:p w:rsidR="003412A2" w:rsidRPr="003412A2" w:rsidRDefault="003412A2" w:rsidP="003412A2">
      <w:pPr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</w:rPr>
      </w:pPr>
      <w:r w:rsidRPr="003412A2">
        <w:rPr>
          <w:rFonts w:ascii="Arial" w:eastAsia="Times New Roman" w:hAnsi="Arial" w:cs="Arial"/>
          <w:color w:val="111111"/>
          <w:sz w:val="24"/>
          <w:szCs w:val="24"/>
        </w:rPr>
        <w:t>A: We are unsure how long curbside pickup will be offered. The health and safety of our staff and community is our top priority.</w:t>
      </w:r>
    </w:p>
    <w:p w:rsidR="003412A2" w:rsidRPr="003412A2" w:rsidRDefault="003412A2" w:rsidP="003412A2">
      <w:pPr>
        <w:spacing w:after="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</w:rPr>
      </w:pPr>
      <w:r w:rsidRPr="003412A2"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</w:rPr>
        <w:t>Q: I just really miss the library. When will you reopen your buildings?</w:t>
      </w:r>
    </w:p>
    <w:p w:rsidR="003412A2" w:rsidRPr="003412A2" w:rsidRDefault="003412A2" w:rsidP="003412A2">
      <w:pPr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</w:rPr>
      </w:pPr>
      <w:r w:rsidRPr="003412A2">
        <w:rPr>
          <w:rFonts w:ascii="Arial" w:eastAsia="Times New Roman" w:hAnsi="Arial" w:cs="Arial"/>
          <w:color w:val="111111"/>
          <w:sz w:val="24"/>
          <w:szCs w:val="24"/>
        </w:rPr>
        <w:t>A: We</w:t>
      </w:r>
      <w:r w:rsidR="00EC57BD">
        <w:rPr>
          <w:rFonts w:ascii="Arial" w:eastAsia="Times New Roman" w:hAnsi="Arial" w:cs="Arial"/>
          <w:color w:val="111111"/>
          <w:sz w:val="24"/>
          <w:szCs w:val="24"/>
        </w:rPr>
        <w:t xml:space="preserve"> miss you too! At this time, m</w:t>
      </w:r>
      <w:r w:rsidR="00EF61F5">
        <w:rPr>
          <w:rFonts w:ascii="Arial" w:eastAsia="Times New Roman" w:hAnsi="Arial" w:cs="Arial"/>
          <w:color w:val="111111"/>
          <w:sz w:val="24"/>
          <w:szCs w:val="24"/>
        </w:rPr>
        <w:t xml:space="preserve">embers can make appointments to come </w:t>
      </w:r>
      <w:r w:rsidR="00EC57BD">
        <w:rPr>
          <w:rFonts w:ascii="Arial" w:eastAsia="Times New Roman" w:hAnsi="Arial" w:cs="Arial"/>
          <w:color w:val="111111"/>
          <w:sz w:val="24"/>
          <w:szCs w:val="24"/>
        </w:rPr>
        <w:t>in during regular open hours.</w:t>
      </w:r>
      <w:bookmarkStart w:id="0" w:name="_GoBack"/>
      <w:bookmarkEnd w:id="0"/>
      <w:r w:rsidR="00EC57BD">
        <w:rPr>
          <w:rFonts w:ascii="Arial" w:eastAsia="Times New Roman" w:hAnsi="Arial" w:cs="Arial"/>
          <w:color w:val="111111"/>
          <w:sz w:val="24"/>
          <w:szCs w:val="24"/>
        </w:rPr>
        <w:t xml:space="preserve"> Summer hours: Wed-Fri: 10-5 &amp; Sat: 10-3.</w:t>
      </w:r>
    </w:p>
    <w:p w:rsidR="001A0A84" w:rsidRDefault="001C3FC3" w:rsidP="003412A2">
      <w:pPr>
        <w:spacing w:before="100" w:beforeAutospacing="1" w:after="100" w:afterAutospacing="1" w:line="240" w:lineRule="auto"/>
        <w:jc w:val="center"/>
      </w:pPr>
    </w:p>
    <w:sectPr w:rsidR="001A0A84" w:rsidSect="00184D2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1B2C"/>
    <w:multiLevelType w:val="multilevel"/>
    <w:tmpl w:val="5DF613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00418"/>
    <w:multiLevelType w:val="multilevel"/>
    <w:tmpl w:val="88CED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68764E"/>
    <w:multiLevelType w:val="multilevel"/>
    <w:tmpl w:val="4A88B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4F74A5"/>
    <w:multiLevelType w:val="multilevel"/>
    <w:tmpl w:val="5686D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E933A1"/>
    <w:multiLevelType w:val="multilevel"/>
    <w:tmpl w:val="C540B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D90E7C"/>
    <w:multiLevelType w:val="multilevel"/>
    <w:tmpl w:val="4A88B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56306A"/>
    <w:multiLevelType w:val="multilevel"/>
    <w:tmpl w:val="4A88B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3763E2"/>
    <w:multiLevelType w:val="multilevel"/>
    <w:tmpl w:val="4A88B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E9"/>
    <w:rsid w:val="00000C45"/>
    <w:rsid w:val="0017156F"/>
    <w:rsid w:val="00176602"/>
    <w:rsid w:val="00184D2F"/>
    <w:rsid w:val="00186139"/>
    <w:rsid w:val="001C3FC3"/>
    <w:rsid w:val="001D5164"/>
    <w:rsid w:val="003412A2"/>
    <w:rsid w:val="004C0507"/>
    <w:rsid w:val="005C57EF"/>
    <w:rsid w:val="00653C13"/>
    <w:rsid w:val="0065542A"/>
    <w:rsid w:val="006E0BBD"/>
    <w:rsid w:val="00806B10"/>
    <w:rsid w:val="00850A9B"/>
    <w:rsid w:val="00923160"/>
    <w:rsid w:val="00B101F5"/>
    <w:rsid w:val="00B167E9"/>
    <w:rsid w:val="00C12D64"/>
    <w:rsid w:val="00C2784B"/>
    <w:rsid w:val="00CB0E34"/>
    <w:rsid w:val="00D24508"/>
    <w:rsid w:val="00D5568D"/>
    <w:rsid w:val="00EC57BD"/>
    <w:rsid w:val="00E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4D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450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45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4D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450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4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1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27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8983">
              <w:blockQuote w:val="1"/>
              <w:marLeft w:val="0"/>
              <w:marRight w:val="0"/>
              <w:marTop w:val="288"/>
              <w:marBottom w:val="288"/>
              <w:divBdr>
                <w:top w:val="none" w:sz="0" w:space="6" w:color="auto"/>
                <w:left w:val="single" w:sz="48" w:space="18" w:color="CCCCCC"/>
                <w:bottom w:val="none" w:sz="0" w:space="6" w:color="auto"/>
                <w:right w:val="none" w:sz="0" w:space="18" w:color="auto"/>
              </w:divBdr>
            </w:div>
            <w:div w:id="1844707435">
              <w:blockQuote w:val="1"/>
              <w:marLeft w:val="0"/>
              <w:marRight w:val="0"/>
              <w:marTop w:val="288"/>
              <w:marBottom w:val="288"/>
              <w:divBdr>
                <w:top w:val="none" w:sz="0" w:space="6" w:color="auto"/>
                <w:left w:val="single" w:sz="48" w:space="18" w:color="CCCCCC"/>
                <w:bottom w:val="none" w:sz="0" w:space="6" w:color="auto"/>
                <w:right w:val="none" w:sz="0" w:space="18" w:color="auto"/>
              </w:divBdr>
            </w:div>
            <w:div w:id="295841827">
              <w:blockQuote w:val="1"/>
              <w:marLeft w:val="0"/>
              <w:marRight w:val="0"/>
              <w:marTop w:val="288"/>
              <w:marBottom w:val="288"/>
              <w:divBdr>
                <w:top w:val="none" w:sz="0" w:space="6" w:color="auto"/>
                <w:left w:val="single" w:sz="48" w:space="18" w:color="CCCCCC"/>
                <w:bottom w:val="none" w:sz="0" w:space="6" w:color="auto"/>
                <w:right w:val="none" w:sz="0" w:space="18" w:color="auto"/>
              </w:divBdr>
            </w:div>
            <w:div w:id="795761489">
              <w:blockQuote w:val="1"/>
              <w:marLeft w:val="0"/>
              <w:marRight w:val="0"/>
              <w:marTop w:val="288"/>
              <w:marBottom w:val="288"/>
              <w:divBdr>
                <w:top w:val="none" w:sz="0" w:space="6" w:color="auto"/>
                <w:left w:val="single" w:sz="48" w:space="18" w:color="CCCCCC"/>
                <w:bottom w:val="none" w:sz="0" w:space="6" w:color="auto"/>
                <w:right w:val="none" w:sz="0" w:space="18" w:color="auto"/>
              </w:divBdr>
            </w:div>
          </w:divsChild>
        </w:div>
      </w:divsChild>
    </w:div>
    <w:div w:id="1340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rabassettvalley.org/public-library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ac.libraryworld.com/opac/standard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cp:lastPrinted>2020-05-13T16:41:00Z</cp:lastPrinted>
  <dcterms:created xsi:type="dcterms:W3CDTF">2020-07-02T21:06:00Z</dcterms:created>
  <dcterms:modified xsi:type="dcterms:W3CDTF">2020-07-02T21:06:00Z</dcterms:modified>
</cp:coreProperties>
</file>